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D59" w:rsidRPr="005D6F54" w:rsidRDefault="005D6F54" w:rsidP="00222B13">
      <w:pPr>
        <w:jc w:val="center"/>
        <w:rPr>
          <w:b/>
          <w:caps/>
          <w:szCs w:val="24"/>
        </w:rPr>
      </w:pPr>
      <w:r w:rsidRPr="005D6F54">
        <w:rPr>
          <w:b/>
          <w:caps/>
          <w:szCs w:val="24"/>
        </w:rPr>
        <w:t>agenda</w:t>
      </w:r>
    </w:p>
    <w:p w:rsidR="005D6F54" w:rsidRPr="00F47D3F" w:rsidRDefault="005D6F54">
      <w:pPr>
        <w:jc w:val="center"/>
        <w:rPr>
          <w:sz w:val="16"/>
          <w:szCs w:val="16"/>
        </w:rPr>
      </w:pPr>
    </w:p>
    <w:p w:rsidR="00B526E0" w:rsidRDefault="00E03CEA">
      <w:pPr>
        <w:jc w:val="center"/>
        <w:rPr>
          <w:b/>
        </w:rPr>
      </w:pPr>
      <w:r w:rsidRPr="00E03CEA">
        <w:rPr>
          <w:b/>
        </w:rPr>
        <w:t>PLANNING AND ZONING</w:t>
      </w:r>
    </w:p>
    <w:p w:rsidR="005D6F54" w:rsidRPr="00F47D3F" w:rsidRDefault="005D6F54">
      <w:pPr>
        <w:jc w:val="center"/>
        <w:rPr>
          <w:b/>
          <w:sz w:val="16"/>
          <w:szCs w:val="16"/>
        </w:rPr>
      </w:pPr>
    </w:p>
    <w:p w:rsidR="005D6F54" w:rsidRPr="00E03CEA" w:rsidRDefault="00C30089">
      <w:pPr>
        <w:jc w:val="center"/>
        <w:rPr>
          <w:b/>
        </w:rPr>
      </w:pPr>
      <w:proofErr w:type="gramStart"/>
      <w:r>
        <w:rPr>
          <w:b/>
        </w:rPr>
        <w:t>August 9,</w:t>
      </w:r>
      <w:r w:rsidR="00CA18F9">
        <w:rPr>
          <w:b/>
        </w:rPr>
        <w:t xml:space="preserve"> 2012</w:t>
      </w:r>
      <w:r w:rsidR="00600C08">
        <w:rPr>
          <w:b/>
        </w:rPr>
        <w:t xml:space="preserve"> </w:t>
      </w:r>
      <w:r w:rsidR="001A2718">
        <w:rPr>
          <w:b/>
        </w:rPr>
        <w:t xml:space="preserve">@ </w:t>
      </w:r>
      <w:r>
        <w:rPr>
          <w:b/>
        </w:rPr>
        <w:t>7</w:t>
      </w:r>
      <w:r w:rsidR="001A2718">
        <w:rPr>
          <w:b/>
        </w:rPr>
        <w:t>:</w:t>
      </w:r>
      <w:r w:rsidR="00721042">
        <w:rPr>
          <w:b/>
        </w:rPr>
        <w:t>0</w:t>
      </w:r>
      <w:r w:rsidR="001A2718">
        <w:rPr>
          <w:b/>
        </w:rPr>
        <w:t>0</w:t>
      </w:r>
      <w:r w:rsidR="005D6F54">
        <w:rPr>
          <w:b/>
        </w:rPr>
        <w:t xml:space="preserve"> P.M.</w:t>
      </w:r>
      <w:proofErr w:type="gramEnd"/>
    </w:p>
    <w:p w:rsidR="00B526E0" w:rsidRDefault="00B526E0">
      <w:pPr>
        <w:jc w:val="center"/>
      </w:pPr>
    </w:p>
    <w:p w:rsidR="00B526E0" w:rsidRDefault="005D6F54" w:rsidP="001854E0">
      <w:pPr>
        <w:jc w:val="both"/>
      </w:pPr>
      <w:r>
        <w:t>Notice is hereby given; t</w:t>
      </w:r>
      <w:r w:rsidR="00B526E0">
        <w:t xml:space="preserve">he </w:t>
      </w:r>
      <w:r w:rsidR="00E03CEA">
        <w:t>Planning and Zoning Commission</w:t>
      </w:r>
      <w:r w:rsidR="00833A90">
        <w:t xml:space="preserve"> </w:t>
      </w:r>
      <w:r w:rsidR="009234E6">
        <w:t xml:space="preserve">for </w:t>
      </w:r>
      <w:r w:rsidR="00B526E0">
        <w:t>the City of Parker</w:t>
      </w:r>
      <w:r w:rsidR="00490E2E">
        <w:t xml:space="preserve"> will </w:t>
      </w:r>
      <w:r w:rsidR="009B6000">
        <w:t xml:space="preserve">hold a </w:t>
      </w:r>
      <w:r w:rsidR="00C30089">
        <w:t>Regular</w:t>
      </w:r>
      <w:r w:rsidR="009234E6">
        <w:t xml:space="preserve"> </w:t>
      </w:r>
      <w:r w:rsidR="009B6000">
        <w:t xml:space="preserve">Meeting </w:t>
      </w:r>
      <w:r w:rsidR="009234E6">
        <w:t xml:space="preserve">on Thursday, </w:t>
      </w:r>
      <w:r w:rsidR="00C30089">
        <w:t>August 9</w:t>
      </w:r>
      <w:r w:rsidR="00DB2991">
        <w:t>,</w:t>
      </w:r>
      <w:r w:rsidR="00CA18F9">
        <w:t xml:space="preserve"> 2012</w:t>
      </w:r>
      <w:r w:rsidR="00222B13">
        <w:t xml:space="preserve"> </w:t>
      </w:r>
      <w:r w:rsidR="000E5583">
        <w:t xml:space="preserve">at </w:t>
      </w:r>
      <w:r w:rsidR="00C30089">
        <w:t>7</w:t>
      </w:r>
      <w:r w:rsidR="001A2718">
        <w:t>:</w:t>
      </w:r>
      <w:r w:rsidR="00721042">
        <w:t>0</w:t>
      </w:r>
      <w:r w:rsidR="00833A90">
        <w:t>0</w:t>
      </w:r>
      <w:r w:rsidR="00A9190D">
        <w:t xml:space="preserve"> P.M</w:t>
      </w:r>
      <w:r w:rsidR="00B526E0">
        <w:t>. at Parker City Hall</w:t>
      </w:r>
      <w:r>
        <w:t xml:space="preserve">, 5700 E. Parker Road, Parker, </w:t>
      </w:r>
      <w:proofErr w:type="gramStart"/>
      <w:r>
        <w:t>Texas</w:t>
      </w:r>
      <w:proofErr w:type="gramEnd"/>
      <w:r>
        <w:t xml:space="preserve"> 75002</w:t>
      </w:r>
      <w:r w:rsidR="00B526E0">
        <w:t xml:space="preserve">: </w:t>
      </w:r>
    </w:p>
    <w:p w:rsidR="007F01B6" w:rsidRDefault="007F01B6" w:rsidP="007F01B6">
      <w:pPr>
        <w:jc w:val="both"/>
      </w:pPr>
    </w:p>
    <w:p w:rsidR="007F01B6" w:rsidRPr="000E2371" w:rsidRDefault="007F01B6" w:rsidP="007F01B6">
      <w:pPr>
        <w:pStyle w:val="Header"/>
        <w:pBdr>
          <w:bottom w:val="single" w:sz="18" w:space="1" w:color="auto"/>
        </w:pBdr>
        <w:shd w:val="clear" w:color="auto" w:fill="C0C0C0"/>
        <w:tabs>
          <w:tab w:val="clear" w:pos="4320"/>
          <w:tab w:val="clear" w:pos="8640"/>
          <w:tab w:val="left" w:pos="480"/>
        </w:tabs>
        <w:jc w:val="both"/>
        <w:rPr>
          <w:b/>
          <w:szCs w:val="24"/>
        </w:rPr>
      </w:pPr>
      <w:r w:rsidRPr="000E2371">
        <w:rPr>
          <w:b/>
          <w:szCs w:val="24"/>
        </w:rPr>
        <w:t>CALL TO ORDER</w:t>
      </w:r>
      <w:r>
        <w:rPr>
          <w:b/>
          <w:szCs w:val="24"/>
        </w:rPr>
        <w:t xml:space="preserve"> – Roll Call and Determination of a Quorum</w:t>
      </w:r>
    </w:p>
    <w:p w:rsidR="00B526E0" w:rsidRDefault="00B526E0" w:rsidP="00E03CEA">
      <w:pPr>
        <w:jc w:val="center"/>
      </w:pPr>
    </w:p>
    <w:p w:rsidR="007F01B6" w:rsidRPr="00F721DF" w:rsidRDefault="007F01B6" w:rsidP="007F01B6">
      <w:pPr>
        <w:pBdr>
          <w:bottom w:val="single" w:sz="12" w:space="1" w:color="auto"/>
        </w:pBdr>
        <w:shd w:val="clear" w:color="auto" w:fill="C0C0C0"/>
        <w:tabs>
          <w:tab w:val="left" w:pos="480"/>
        </w:tabs>
        <w:jc w:val="both"/>
        <w:rPr>
          <w:b/>
          <w:caps/>
          <w:szCs w:val="24"/>
        </w:rPr>
      </w:pPr>
      <w:r>
        <w:rPr>
          <w:b/>
          <w:caps/>
          <w:szCs w:val="24"/>
        </w:rPr>
        <w:t>PLEDGE OF ALLEGIANCE</w:t>
      </w:r>
    </w:p>
    <w:p w:rsidR="007F01B6" w:rsidRPr="00300A3F" w:rsidRDefault="007F01B6" w:rsidP="007F01B6">
      <w:pPr>
        <w:jc w:val="both"/>
        <w:rPr>
          <w:rFonts w:cs="Arial"/>
          <w:szCs w:val="24"/>
        </w:rPr>
      </w:pPr>
    </w:p>
    <w:p w:rsidR="007F01B6" w:rsidRPr="00300A3F" w:rsidRDefault="007F01B6" w:rsidP="007F01B6">
      <w:pPr>
        <w:ind w:left="360"/>
        <w:rPr>
          <w:rFonts w:cs="Arial"/>
          <w:szCs w:val="24"/>
        </w:rPr>
      </w:pPr>
      <w:r w:rsidRPr="00300A3F">
        <w:rPr>
          <w:rFonts w:cs="Arial"/>
          <w:szCs w:val="24"/>
          <w:u w:val="single"/>
        </w:rPr>
        <w:t>AMERICAN PLEDGE</w:t>
      </w:r>
      <w:r w:rsidRPr="00300A3F">
        <w:rPr>
          <w:rFonts w:cs="Arial"/>
          <w:szCs w:val="24"/>
        </w:rPr>
        <w:t>: I pledge allegiance to the flag of the United States of America; and to the republic for which it stands, one nation under God, indivisible with liberty and justice for all.</w:t>
      </w:r>
    </w:p>
    <w:p w:rsidR="007F01B6" w:rsidRPr="00300A3F" w:rsidRDefault="007F01B6" w:rsidP="007F01B6">
      <w:pPr>
        <w:ind w:left="360"/>
        <w:rPr>
          <w:rFonts w:cs="Arial"/>
          <w:szCs w:val="24"/>
        </w:rPr>
      </w:pPr>
    </w:p>
    <w:p w:rsidR="007F01B6" w:rsidRDefault="007F01B6" w:rsidP="007F0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cs="Arial"/>
          <w:color w:val="000000"/>
          <w:szCs w:val="24"/>
        </w:rPr>
      </w:pPr>
      <w:r w:rsidRPr="00300A3F">
        <w:rPr>
          <w:rFonts w:cs="Arial"/>
          <w:szCs w:val="24"/>
          <w:u w:val="single"/>
        </w:rPr>
        <w:t>TEXAS PLEDGE:</w:t>
      </w:r>
      <w:r w:rsidRPr="00300A3F">
        <w:rPr>
          <w:rFonts w:cs="Arial"/>
          <w:szCs w:val="24"/>
        </w:rPr>
        <w:t xml:space="preserve"> </w:t>
      </w:r>
      <w:r w:rsidRPr="00300A3F">
        <w:rPr>
          <w:rFonts w:cs="Arial"/>
          <w:color w:val="000000"/>
          <w:szCs w:val="24"/>
        </w:rPr>
        <w:t>Honor</w:t>
      </w:r>
      <w:r>
        <w:rPr>
          <w:rFonts w:cs="Arial"/>
          <w:color w:val="000000"/>
          <w:szCs w:val="24"/>
        </w:rPr>
        <w:t xml:space="preserve"> </w:t>
      </w:r>
      <w:r w:rsidRPr="00300A3F">
        <w:rPr>
          <w:rFonts w:cs="Arial"/>
          <w:color w:val="000000"/>
          <w:szCs w:val="24"/>
        </w:rPr>
        <w:t>the Texas flag; I pledge allegiance to thee, Texas, one state under God, one and indivisible.</w:t>
      </w:r>
    </w:p>
    <w:p w:rsidR="004A4719" w:rsidRDefault="004A4719" w:rsidP="004A4719">
      <w:pPr>
        <w:pStyle w:val="Header"/>
        <w:tabs>
          <w:tab w:val="clear" w:pos="4320"/>
          <w:tab w:val="clear" w:pos="8640"/>
        </w:tabs>
      </w:pPr>
    </w:p>
    <w:p w:rsidR="007F01B6" w:rsidRPr="00861141" w:rsidRDefault="007F01B6" w:rsidP="007F01B6">
      <w:pPr>
        <w:pStyle w:val="Header"/>
        <w:pBdr>
          <w:bottom w:val="single" w:sz="12" w:space="1" w:color="auto"/>
        </w:pBdr>
        <w:shd w:val="clear" w:color="auto" w:fill="C0C0C0"/>
        <w:tabs>
          <w:tab w:val="clear" w:pos="4320"/>
          <w:tab w:val="clear" w:pos="8640"/>
          <w:tab w:val="left" w:pos="480"/>
        </w:tabs>
        <w:jc w:val="both"/>
        <w:rPr>
          <w:b/>
          <w:szCs w:val="24"/>
        </w:rPr>
      </w:pPr>
      <w:r>
        <w:rPr>
          <w:b/>
          <w:szCs w:val="24"/>
        </w:rPr>
        <w:t>INDIVIDUAL CONSIDERATION</w:t>
      </w:r>
      <w:r w:rsidRPr="00861141">
        <w:rPr>
          <w:b/>
          <w:szCs w:val="24"/>
        </w:rPr>
        <w:t xml:space="preserve"> ITEMS</w:t>
      </w:r>
    </w:p>
    <w:p w:rsidR="005B002A" w:rsidRDefault="005B002A" w:rsidP="005B002A">
      <w:pPr>
        <w:pStyle w:val="Header"/>
        <w:tabs>
          <w:tab w:val="clear" w:pos="4320"/>
          <w:tab w:val="clear" w:pos="8640"/>
          <w:tab w:val="left" w:pos="480"/>
        </w:tabs>
        <w:ind w:left="450"/>
        <w:jc w:val="both"/>
        <w:rPr>
          <w:rFonts w:cs="Arial"/>
          <w:szCs w:val="24"/>
        </w:rPr>
      </w:pPr>
    </w:p>
    <w:p w:rsidR="00C33747" w:rsidRDefault="00C33747" w:rsidP="00C33747">
      <w:pPr>
        <w:pStyle w:val="Header"/>
        <w:numPr>
          <w:ilvl w:val="0"/>
          <w:numId w:val="11"/>
        </w:numPr>
        <w:tabs>
          <w:tab w:val="clear" w:pos="720"/>
          <w:tab w:val="clear" w:pos="4320"/>
          <w:tab w:val="clear" w:pos="8640"/>
          <w:tab w:val="num" w:pos="450"/>
          <w:tab w:val="left" w:pos="480"/>
        </w:tabs>
        <w:ind w:left="450" w:hanging="450"/>
        <w:jc w:val="both"/>
        <w:rPr>
          <w:rFonts w:cs="Arial"/>
          <w:szCs w:val="24"/>
        </w:rPr>
      </w:pPr>
      <w:r>
        <w:rPr>
          <w:rFonts w:cs="Arial"/>
          <w:szCs w:val="24"/>
        </w:rPr>
        <w:t xml:space="preserve">CONSIDERATION AND/OR ANY APPROPRIATE ACTION ON MEETING MINUTES FOR </w:t>
      </w:r>
      <w:r w:rsidR="000D0D0E">
        <w:rPr>
          <w:rFonts w:cs="Arial"/>
          <w:szCs w:val="24"/>
        </w:rPr>
        <w:t>JULY 31</w:t>
      </w:r>
      <w:r w:rsidR="00C30089">
        <w:rPr>
          <w:rFonts w:cs="Arial"/>
          <w:szCs w:val="24"/>
        </w:rPr>
        <w:t>, 2012</w:t>
      </w:r>
      <w:r>
        <w:rPr>
          <w:rFonts w:cs="Arial"/>
          <w:szCs w:val="24"/>
        </w:rPr>
        <w:t>.</w:t>
      </w:r>
    </w:p>
    <w:p w:rsidR="00C30089" w:rsidRDefault="00C30089" w:rsidP="00C30089">
      <w:pPr>
        <w:pStyle w:val="Header"/>
        <w:tabs>
          <w:tab w:val="clear" w:pos="4320"/>
          <w:tab w:val="clear" w:pos="8640"/>
          <w:tab w:val="left" w:pos="480"/>
        </w:tabs>
        <w:ind w:left="450"/>
        <w:jc w:val="both"/>
        <w:rPr>
          <w:rFonts w:cs="Arial"/>
          <w:szCs w:val="24"/>
        </w:rPr>
      </w:pPr>
      <w:bookmarkStart w:id="0" w:name="_GoBack"/>
      <w:bookmarkEnd w:id="0"/>
    </w:p>
    <w:p w:rsidR="00C30089" w:rsidRPr="00C30089" w:rsidRDefault="00C30089" w:rsidP="00C30089">
      <w:pPr>
        <w:pStyle w:val="Header"/>
        <w:numPr>
          <w:ilvl w:val="0"/>
          <w:numId w:val="11"/>
        </w:numPr>
        <w:tabs>
          <w:tab w:val="clear" w:pos="720"/>
          <w:tab w:val="clear" w:pos="4320"/>
          <w:tab w:val="clear" w:pos="8640"/>
          <w:tab w:val="num" w:pos="450"/>
          <w:tab w:val="left" w:pos="480"/>
        </w:tabs>
        <w:ind w:left="450" w:hanging="450"/>
        <w:jc w:val="both"/>
        <w:rPr>
          <w:rFonts w:cs="Arial"/>
          <w:szCs w:val="24"/>
        </w:rPr>
      </w:pPr>
      <w:r>
        <w:rPr>
          <w:rFonts w:cs="Arial"/>
          <w:szCs w:val="24"/>
        </w:rPr>
        <w:t xml:space="preserve">CONSIDERATION AND/OR ANY APPROPRIATE ACTION A PRELIMINARY PLAT </w:t>
      </w:r>
      <w:r>
        <w:rPr>
          <w:rFonts w:cs="Arial"/>
          <w:color w:val="000000"/>
          <w:szCs w:val="24"/>
        </w:rPr>
        <w:t>FOR MAHAN ADDITION;</w:t>
      </w:r>
      <w:r w:rsidRPr="00992002">
        <w:rPr>
          <w:rFonts w:cs="Arial"/>
          <w:color w:val="000000"/>
          <w:szCs w:val="24"/>
        </w:rPr>
        <w:t xml:space="preserve"> BEING APPROXIMATELY </w:t>
      </w:r>
      <w:r>
        <w:rPr>
          <w:rFonts w:cs="Arial"/>
          <w:color w:val="000000"/>
          <w:szCs w:val="24"/>
        </w:rPr>
        <w:t>6.9</w:t>
      </w:r>
      <w:r w:rsidRPr="00992002">
        <w:rPr>
          <w:rFonts w:cs="Arial"/>
          <w:color w:val="000000"/>
          <w:szCs w:val="24"/>
        </w:rPr>
        <w:t xml:space="preserve"> ACRES IN THE </w:t>
      </w:r>
      <w:r>
        <w:rPr>
          <w:rFonts w:cs="Arial"/>
          <w:color w:val="000000"/>
          <w:szCs w:val="24"/>
        </w:rPr>
        <w:t>S.E. DONALDSON SURVEY, ABSTRACT 277;</w:t>
      </w:r>
      <w:r w:rsidRPr="00992002">
        <w:rPr>
          <w:rFonts w:cs="Arial"/>
          <w:color w:val="000000"/>
          <w:szCs w:val="24"/>
        </w:rPr>
        <w:t xml:space="preserve"> CONTAINING </w:t>
      </w:r>
      <w:r>
        <w:rPr>
          <w:rFonts w:cs="Arial"/>
          <w:color w:val="000000"/>
          <w:szCs w:val="24"/>
        </w:rPr>
        <w:t>ONE SINGLE FAMILY RESIDENTIAL LOT</w:t>
      </w:r>
      <w:r w:rsidRPr="00992002">
        <w:rPr>
          <w:rFonts w:cs="Arial"/>
          <w:color w:val="000000"/>
          <w:szCs w:val="24"/>
        </w:rPr>
        <w:t>.</w:t>
      </w:r>
      <w:r>
        <w:rPr>
          <w:rFonts w:cs="Arial"/>
          <w:color w:val="000000"/>
          <w:szCs w:val="24"/>
        </w:rPr>
        <w:t xml:space="preserve"> </w:t>
      </w:r>
      <w:r w:rsidRPr="00992002">
        <w:rPr>
          <w:rFonts w:cs="Arial"/>
          <w:color w:val="000000"/>
          <w:szCs w:val="24"/>
        </w:rPr>
        <w:t xml:space="preserve"> APPLICANT</w:t>
      </w:r>
      <w:r>
        <w:rPr>
          <w:rFonts w:cs="Arial"/>
          <w:color w:val="000000"/>
          <w:szCs w:val="24"/>
        </w:rPr>
        <w:t xml:space="preserve">S: MOHAMMAD </w:t>
      </w:r>
      <w:proofErr w:type="spellStart"/>
      <w:r>
        <w:rPr>
          <w:rFonts w:cs="Arial"/>
          <w:color w:val="000000"/>
          <w:szCs w:val="24"/>
        </w:rPr>
        <w:t>MASSOUDI</w:t>
      </w:r>
      <w:proofErr w:type="spellEnd"/>
      <w:r>
        <w:rPr>
          <w:rFonts w:cs="Arial"/>
          <w:color w:val="000000"/>
          <w:szCs w:val="24"/>
        </w:rPr>
        <w:t xml:space="preserve"> AND MARYAM H. </w:t>
      </w:r>
      <w:proofErr w:type="spellStart"/>
      <w:r>
        <w:rPr>
          <w:rFonts w:cs="Arial"/>
          <w:color w:val="000000"/>
          <w:szCs w:val="24"/>
        </w:rPr>
        <w:t>BROUJERDI</w:t>
      </w:r>
      <w:proofErr w:type="spellEnd"/>
      <w:r>
        <w:rPr>
          <w:rFonts w:cs="Arial"/>
          <w:color w:val="000000"/>
          <w:szCs w:val="24"/>
        </w:rPr>
        <w:t xml:space="preserve">. </w:t>
      </w:r>
    </w:p>
    <w:p w:rsidR="00617A11" w:rsidRDefault="00617A11" w:rsidP="00904572">
      <w:pPr>
        <w:pStyle w:val="Header"/>
        <w:tabs>
          <w:tab w:val="clear" w:pos="4320"/>
          <w:tab w:val="clear" w:pos="8640"/>
          <w:tab w:val="left" w:pos="480"/>
        </w:tabs>
        <w:jc w:val="both"/>
      </w:pPr>
    </w:p>
    <w:p w:rsidR="007F01B6" w:rsidRPr="00861141" w:rsidRDefault="007F01B6" w:rsidP="007F01B6">
      <w:pPr>
        <w:pStyle w:val="Header"/>
        <w:pBdr>
          <w:bottom w:val="single" w:sz="12" w:space="1" w:color="auto"/>
        </w:pBdr>
        <w:shd w:val="clear" w:color="auto" w:fill="C0C0C0"/>
        <w:tabs>
          <w:tab w:val="clear" w:pos="4320"/>
          <w:tab w:val="clear" w:pos="8640"/>
          <w:tab w:val="left" w:pos="480"/>
        </w:tabs>
        <w:jc w:val="both"/>
        <w:rPr>
          <w:b/>
          <w:szCs w:val="24"/>
        </w:rPr>
      </w:pPr>
      <w:r w:rsidRPr="00861141">
        <w:rPr>
          <w:b/>
          <w:szCs w:val="24"/>
        </w:rPr>
        <w:t>ROUTINE ITEMS</w:t>
      </w:r>
    </w:p>
    <w:p w:rsidR="00CC5EC5" w:rsidRPr="00CC5EC5" w:rsidRDefault="00CC5EC5" w:rsidP="00CC5EC5">
      <w:pPr>
        <w:pStyle w:val="Header"/>
        <w:tabs>
          <w:tab w:val="clear" w:pos="4320"/>
          <w:tab w:val="clear" w:pos="8640"/>
          <w:tab w:val="left" w:pos="480"/>
        </w:tabs>
        <w:ind w:left="450"/>
        <w:jc w:val="both"/>
      </w:pPr>
    </w:p>
    <w:p w:rsidR="00CC5EC5" w:rsidRPr="00BC368F" w:rsidRDefault="00CC5EC5" w:rsidP="00600C08">
      <w:pPr>
        <w:pStyle w:val="Header"/>
        <w:numPr>
          <w:ilvl w:val="0"/>
          <w:numId w:val="11"/>
        </w:numPr>
        <w:tabs>
          <w:tab w:val="clear" w:pos="720"/>
          <w:tab w:val="clear" w:pos="4320"/>
          <w:tab w:val="clear" w:pos="8640"/>
          <w:tab w:val="num" w:pos="450"/>
          <w:tab w:val="left" w:pos="480"/>
        </w:tabs>
        <w:ind w:left="450" w:hanging="450"/>
        <w:jc w:val="both"/>
      </w:pPr>
      <w:r>
        <w:rPr>
          <w:rFonts w:cs="Arial"/>
          <w:szCs w:val="24"/>
        </w:rPr>
        <w:t>FUTURE AGENDA ITEMS</w:t>
      </w:r>
    </w:p>
    <w:p w:rsidR="00055ED9" w:rsidRDefault="00055ED9" w:rsidP="0003210D">
      <w:pPr>
        <w:pStyle w:val="Header"/>
        <w:tabs>
          <w:tab w:val="clear" w:pos="4320"/>
          <w:tab w:val="clear" w:pos="8640"/>
          <w:tab w:val="left" w:pos="480"/>
          <w:tab w:val="left" w:pos="852"/>
        </w:tabs>
        <w:jc w:val="both"/>
      </w:pPr>
    </w:p>
    <w:p w:rsidR="00B526E0" w:rsidRDefault="004A611F" w:rsidP="001854E0">
      <w:pPr>
        <w:pStyle w:val="Header"/>
        <w:numPr>
          <w:ilvl w:val="0"/>
          <w:numId w:val="11"/>
        </w:numPr>
        <w:tabs>
          <w:tab w:val="clear" w:pos="4320"/>
          <w:tab w:val="clear" w:pos="8640"/>
          <w:tab w:val="left" w:pos="480"/>
        </w:tabs>
        <w:ind w:hanging="720"/>
        <w:jc w:val="both"/>
      </w:pPr>
      <w:r>
        <w:t>ADJOURN</w:t>
      </w:r>
    </w:p>
    <w:p w:rsidR="00106558" w:rsidRDefault="00106558" w:rsidP="001854E0">
      <w:pPr>
        <w:pStyle w:val="Header"/>
        <w:tabs>
          <w:tab w:val="clear" w:pos="4320"/>
          <w:tab w:val="clear" w:pos="8640"/>
        </w:tabs>
        <w:ind w:left="720" w:hanging="720"/>
        <w:jc w:val="both"/>
      </w:pPr>
    </w:p>
    <w:p w:rsidR="003B5772" w:rsidRPr="00506095" w:rsidRDefault="00CE5CFF" w:rsidP="003041D2">
      <w:pPr>
        <w:pStyle w:val="Header"/>
        <w:tabs>
          <w:tab w:val="clear" w:pos="4320"/>
          <w:tab w:val="clear" w:pos="8640"/>
        </w:tabs>
        <w:jc w:val="both"/>
        <w:rPr>
          <w:sz w:val="18"/>
        </w:rPr>
      </w:pPr>
      <w:r w:rsidRPr="00506095">
        <w:rPr>
          <w:sz w:val="18"/>
        </w:rPr>
        <w:t>I</w:t>
      </w:r>
      <w:r w:rsidR="003B5772" w:rsidRPr="00506095">
        <w:rPr>
          <w:sz w:val="18"/>
        </w:rPr>
        <w:t>n addition to any specifically identifi</w:t>
      </w:r>
      <w:r w:rsidR="00ED164D" w:rsidRPr="00506095">
        <w:rPr>
          <w:sz w:val="18"/>
        </w:rPr>
        <w:t xml:space="preserve">ed Executive Sessions, </w:t>
      </w:r>
      <w:r w:rsidR="00E03CEA" w:rsidRPr="00506095">
        <w:rPr>
          <w:sz w:val="18"/>
        </w:rPr>
        <w:t>the Planning and Zoning Commission</w:t>
      </w:r>
      <w:r w:rsidR="00ED164D" w:rsidRPr="00506095">
        <w:rPr>
          <w:sz w:val="18"/>
        </w:rPr>
        <w:t xml:space="preserve"> </w:t>
      </w:r>
      <w:r w:rsidR="00106558" w:rsidRPr="00506095">
        <w:rPr>
          <w:sz w:val="18"/>
        </w:rPr>
        <w:t>may convene into Executive</w:t>
      </w:r>
      <w:r w:rsidR="003041D2" w:rsidRPr="00506095">
        <w:rPr>
          <w:sz w:val="18"/>
        </w:rPr>
        <w:t xml:space="preserve"> </w:t>
      </w:r>
      <w:r w:rsidR="003B5772" w:rsidRPr="00506095">
        <w:rPr>
          <w:sz w:val="18"/>
        </w:rPr>
        <w:t>Session at any point during the open meeting to discuss any i</w:t>
      </w:r>
      <w:r w:rsidR="001854E0" w:rsidRPr="00506095">
        <w:rPr>
          <w:sz w:val="18"/>
        </w:rPr>
        <w:t xml:space="preserve">tem posted on this Agenda.  The </w:t>
      </w:r>
      <w:r w:rsidR="003B5772" w:rsidRPr="00506095">
        <w:rPr>
          <w:sz w:val="18"/>
        </w:rPr>
        <w:t xml:space="preserve">Open Meetings Act provides specific exceptions that require that a meeting be open.  Should </w:t>
      </w:r>
      <w:r w:rsidR="00E03CEA" w:rsidRPr="00506095">
        <w:rPr>
          <w:sz w:val="18"/>
        </w:rPr>
        <w:t>Commission</w:t>
      </w:r>
      <w:r w:rsidR="003B5772" w:rsidRPr="00506095">
        <w:rPr>
          <w:sz w:val="18"/>
        </w:rPr>
        <w:t xml:space="preserve"> elect to convene into Executive Session, those exceptions will be specifically identified</w:t>
      </w:r>
      <w:r w:rsidR="001854E0" w:rsidRPr="00506095">
        <w:rPr>
          <w:sz w:val="18"/>
        </w:rPr>
        <w:t xml:space="preserve"> </w:t>
      </w:r>
      <w:r w:rsidR="003B5772" w:rsidRPr="00506095">
        <w:rPr>
          <w:sz w:val="18"/>
        </w:rPr>
        <w:t xml:space="preserve">and announced.  Any subsequent action, as a result of this Executive Session, will be taken and recorded in open session.  </w:t>
      </w:r>
    </w:p>
    <w:p w:rsidR="00F44B04" w:rsidRPr="00575340" w:rsidRDefault="00F44B04" w:rsidP="001854E0">
      <w:pPr>
        <w:pStyle w:val="Header"/>
        <w:tabs>
          <w:tab w:val="clear" w:pos="4320"/>
          <w:tab w:val="clear" w:pos="8640"/>
        </w:tabs>
        <w:ind w:left="720" w:hanging="720"/>
        <w:jc w:val="both"/>
      </w:pPr>
    </w:p>
    <w:p w:rsidR="009A0993" w:rsidRPr="00506095" w:rsidRDefault="001E2D03" w:rsidP="001854E0">
      <w:pPr>
        <w:pStyle w:val="Header"/>
        <w:tabs>
          <w:tab w:val="clear" w:pos="4320"/>
          <w:tab w:val="clear" w:pos="8640"/>
        </w:tabs>
        <w:jc w:val="both"/>
        <w:rPr>
          <w:sz w:val="18"/>
        </w:rPr>
      </w:pPr>
      <w:r w:rsidRPr="00506095">
        <w:rPr>
          <w:sz w:val="18"/>
        </w:rPr>
        <w:lastRenderedPageBreak/>
        <w:t>I ce</w:t>
      </w:r>
      <w:r w:rsidR="003B5772" w:rsidRPr="00506095">
        <w:rPr>
          <w:sz w:val="18"/>
        </w:rPr>
        <w:t>rtify that this Notice</w:t>
      </w:r>
      <w:r w:rsidR="00641C2C" w:rsidRPr="00506095">
        <w:rPr>
          <w:sz w:val="18"/>
        </w:rPr>
        <w:t xml:space="preserve"> of Meeting was poste</w:t>
      </w:r>
      <w:r w:rsidR="00BE0627" w:rsidRPr="00506095">
        <w:rPr>
          <w:sz w:val="18"/>
        </w:rPr>
        <w:t>d on</w:t>
      </w:r>
      <w:r w:rsidR="005D6F54" w:rsidRPr="00506095">
        <w:rPr>
          <w:sz w:val="18"/>
        </w:rPr>
        <w:t xml:space="preserve"> or before</w:t>
      </w:r>
      <w:r w:rsidR="00587F5F">
        <w:rPr>
          <w:sz w:val="18"/>
        </w:rPr>
        <w:t xml:space="preserve"> </w:t>
      </w:r>
      <w:r w:rsidR="00C30089">
        <w:rPr>
          <w:sz w:val="18"/>
        </w:rPr>
        <w:t xml:space="preserve">August 3, </w:t>
      </w:r>
      <w:r w:rsidR="0003210D">
        <w:rPr>
          <w:sz w:val="18"/>
        </w:rPr>
        <w:t>2012 by</w:t>
      </w:r>
      <w:r w:rsidR="00150096" w:rsidRPr="00506095">
        <w:rPr>
          <w:sz w:val="18"/>
        </w:rPr>
        <w:t xml:space="preserve"> 5:00 p.m. at the </w:t>
      </w:r>
      <w:smartTag w:uri="urn:schemas-microsoft-com:office:smarttags" w:element="place">
        <w:smartTag w:uri="urn:schemas-microsoft-com:office:smarttags" w:element="PlaceName">
          <w:r w:rsidR="00150096" w:rsidRPr="00506095">
            <w:rPr>
              <w:sz w:val="18"/>
            </w:rPr>
            <w:t>Parker</w:t>
          </w:r>
        </w:smartTag>
        <w:r w:rsidR="00150096" w:rsidRPr="00506095">
          <w:rPr>
            <w:sz w:val="18"/>
          </w:rPr>
          <w:t xml:space="preserve"> </w:t>
        </w:r>
        <w:smartTag w:uri="urn:schemas-microsoft-com:office:smarttags" w:element="PlaceType">
          <w:r w:rsidR="00150096" w:rsidRPr="00506095">
            <w:rPr>
              <w:sz w:val="18"/>
            </w:rPr>
            <w:t>City Hall</w:t>
          </w:r>
        </w:smartTag>
      </w:smartTag>
      <w:r w:rsidR="009A0993" w:rsidRPr="00506095">
        <w:rPr>
          <w:sz w:val="18"/>
        </w:rPr>
        <w:t xml:space="preserve">, and as a courtesy, this Agenda is also posted to the City of Parker Website </w:t>
      </w:r>
      <w:r w:rsidR="006D28E8" w:rsidRPr="00506095">
        <w:rPr>
          <w:sz w:val="18"/>
        </w:rPr>
        <w:t xml:space="preserve">at </w:t>
      </w:r>
      <w:hyperlink r:id="rId9" w:history="1">
        <w:r w:rsidR="00ED164D" w:rsidRPr="00506095">
          <w:rPr>
            <w:rStyle w:val="Hyperlink"/>
            <w:sz w:val="18"/>
          </w:rPr>
          <w:t>www.parkertexas.us</w:t>
        </w:r>
      </w:hyperlink>
    </w:p>
    <w:p w:rsidR="00ED164D" w:rsidRDefault="00575340" w:rsidP="00575340">
      <w:pPr>
        <w:pStyle w:val="Header"/>
        <w:tabs>
          <w:tab w:val="clear" w:pos="4320"/>
          <w:tab w:val="clear" w:pos="8640"/>
          <w:tab w:val="left" w:pos="1989"/>
        </w:tabs>
        <w:jc w:val="both"/>
        <w:rPr>
          <w:b/>
          <w:sz w:val="20"/>
        </w:rPr>
      </w:pPr>
      <w:r>
        <w:rPr>
          <w:b/>
          <w:sz w:val="20"/>
        </w:rPr>
        <w:tab/>
      </w:r>
    </w:p>
    <w:p w:rsidR="009A0993" w:rsidRPr="00506095" w:rsidRDefault="009A0993" w:rsidP="001854E0">
      <w:pPr>
        <w:pStyle w:val="Header"/>
        <w:tabs>
          <w:tab w:val="clear" w:pos="4320"/>
          <w:tab w:val="clear" w:pos="8640"/>
        </w:tabs>
        <w:jc w:val="both"/>
        <w:rPr>
          <w:b/>
          <w:sz w:val="16"/>
          <w:szCs w:val="16"/>
        </w:rPr>
      </w:pPr>
      <w:r w:rsidRPr="00506095">
        <w:rPr>
          <w:b/>
          <w:sz w:val="16"/>
          <w:szCs w:val="16"/>
        </w:rPr>
        <w:t>_____________________</w:t>
      </w:r>
      <w:r w:rsidRPr="00506095">
        <w:rPr>
          <w:b/>
          <w:sz w:val="16"/>
          <w:szCs w:val="16"/>
        </w:rPr>
        <w:tab/>
      </w:r>
      <w:r w:rsidRPr="00506095">
        <w:rPr>
          <w:b/>
          <w:sz w:val="16"/>
          <w:szCs w:val="16"/>
        </w:rPr>
        <w:tab/>
      </w:r>
      <w:r w:rsidRPr="00506095">
        <w:rPr>
          <w:b/>
          <w:sz w:val="16"/>
          <w:szCs w:val="16"/>
        </w:rPr>
        <w:tab/>
      </w:r>
      <w:r w:rsidRPr="00506095">
        <w:rPr>
          <w:b/>
          <w:sz w:val="16"/>
          <w:szCs w:val="16"/>
        </w:rPr>
        <w:tab/>
      </w:r>
      <w:r w:rsidR="005E4DEA">
        <w:rPr>
          <w:b/>
          <w:sz w:val="16"/>
          <w:szCs w:val="16"/>
        </w:rPr>
        <w:tab/>
      </w:r>
      <w:r w:rsidR="005E4DEA">
        <w:rPr>
          <w:b/>
          <w:sz w:val="16"/>
          <w:szCs w:val="16"/>
        </w:rPr>
        <w:tab/>
      </w:r>
      <w:r w:rsidR="005E4DEA">
        <w:rPr>
          <w:b/>
          <w:sz w:val="16"/>
          <w:szCs w:val="16"/>
        </w:rPr>
        <w:tab/>
      </w:r>
      <w:r w:rsidRPr="00506095">
        <w:rPr>
          <w:b/>
          <w:sz w:val="16"/>
          <w:szCs w:val="16"/>
        </w:rPr>
        <w:t>____</w:t>
      </w:r>
      <w:r w:rsidR="000A3547" w:rsidRPr="00506095">
        <w:rPr>
          <w:b/>
          <w:sz w:val="16"/>
          <w:szCs w:val="16"/>
        </w:rPr>
        <w:t>________</w:t>
      </w:r>
      <w:r w:rsidRPr="00506095">
        <w:rPr>
          <w:b/>
          <w:sz w:val="16"/>
          <w:szCs w:val="16"/>
        </w:rPr>
        <w:t>__________________</w:t>
      </w:r>
    </w:p>
    <w:p w:rsidR="00B526E0" w:rsidRPr="00506095" w:rsidRDefault="009A0993" w:rsidP="001854E0">
      <w:pPr>
        <w:jc w:val="both"/>
        <w:rPr>
          <w:sz w:val="16"/>
          <w:szCs w:val="16"/>
        </w:rPr>
      </w:pPr>
      <w:r w:rsidRPr="00506095">
        <w:rPr>
          <w:sz w:val="16"/>
          <w:szCs w:val="16"/>
        </w:rPr>
        <w:t>Date Notice Removed</w:t>
      </w:r>
      <w:r w:rsidRPr="00506095">
        <w:rPr>
          <w:sz w:val="16"/>
          <w:szCs w:val="16"/>
        </w:rPr>
        <w:tab/>
      </w:r>
      <w:r w:rsidRPr="00506095">
        <w:rPr>
          <w:sz w:val="16"/>
          <w:szCs w:val="16"/>
        </w:rPr>
        <w:tab/>
      </w:r>
      <w:r w:rsidRPr="00506095">
        <w:rPr>
          <w:sz w:val="16"/>
          <w:szCs w:val="16"/>
        </w:rPr>
        <w:tab/>
      </w:r>
      <w:r w:rsidRPr="00506095">
        <w:rPr>
          <w:sz w:val="16"/>
          <w:szCs w:val="16"/>
        </w:rPr>
        <w:tab/>
      </w:r>
      <w:r w:rsidR="005E4DEA">
        <w:rPr>
          <w:sz w:val="16"/>
          <w:szCs w:val="16"/>
        </w:rPr>
        <w:tab/>
      </w:r>
      <w:r w:rsidR="005E4DEA">
        <w:rPr>
          <w:sz w:val="16"/>
          <w:szCs w:val="16"/>
        </w:rPr>
        <w:tab/>
      </w:r>
      <w:r w:rsidR="005E4DEA">
        <w:rPr>
          <w:sz w:val="16"/>
          <w:szCs w:val="16"/>
        </w:rPr>
        <w:tab/>
        <w:t>Carrie L. Smith, City Secretary</w:t>
      </w:r>
    </w:p>
    <w:p w:rsidR="009A0993" w:rsidRPr="00506095" w:rsidRDefault="009A0993" w:rsidP="001854E0">
      <w:pPr>
        <w:jc w:val="both"/>
        <w:rPr>
          <w:b/>
          <w:sz w:val="16"/>
          <w:szCs w:val="16"/>
        </w:rPr>
      </w:pPr>
    </w:p>
    <w:p w:rsidR="00B526E0" w:rsidRDefault="009A0993" w:rsidP="001854E0">
      <w:pPr>
        <w:jc w:val="both"/>
        <w:rPr>
          <w:sz w:val="16"/>
          <w:szCs w:val="16"/>
        </w:rPr>
      </w:pPr>
      <w:r w:rsidRPr="00506095">
        <w:rPr>
          <w:sz w:val="16"/>
          <w:szCs w:val="16"/>
        </w:rPr>
        <w:t>The Parker City Hall is Wheelchair accessible.  Sign interpretations or other special assistance for disabled attendees must be requested 48 hours in advance by contacting the City Secretary’s Office at 972 442</w:t>
      </w:r>
      <w:r w:rsidRPr="00506095">
        <w:rPr>
          <w:i/>
          <w:sz w:val="16"/>
          <w:szCs w:val="16"/>
        </w:rPr>
        <w:t xml:space="preserve"> 6811.</w:t>
      </w:r>
      <w:r w:rsidR="006B2373" w:rsidRPr="00506095">
        <w:rPr>
          <w:sz w:val="16"/>
          <w:szCs w:val="16"/>
        </w:rPr>
        <w:t xml:space="preserve"> </w:t>
      </w:r>
    </w:p>
    <w:p w:rsidR="004D4E7F" w:rsidRDefault="004D4E7F" w:rsidP="001854E0">
      <w:pPr>
        <w:jc w:val="both"/>
        <w:rPr>
          <w:sz w:val="16"/>
          <w:szCs w:val="16"/>
        </w:rPr>
      </w:pPr>
    </w:p>
    <w:p w:rsidR="003E7D96" w:rsidRDefault="003E7D96" w:rsidP="00856643">
      <w:pPr>
        <w:pStyle w:val="MinutesTitle"/>
        <w:jc w:val="left"/>
        <w:rPr>
          <w:b w:val="0"/>
          <w:u w:val="single"/>
        </w:rPr>
      </w:pPr>
    </w:p>
    <w:sectPr w:rsidR="003E7D96" w:rsidSect="00402972">
      <w:headerReference w:type="first" r:id="rId10"/>
      <w:footerReference w:type="first" r:id="rId11"/>
      <w:type w:val="continuous"/>
      <w:pgSz w:w="12240" w:h="15840" w:code="1"/>
      <w:pgMar w:top="720" w:right="1440" w:bottom="1008" w:left="1440" w:header="288" w:footer="39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089" w:rsidRDefault="00C30089">
      <w:r>
        <w:separator/>
      </w:r>
    </w:p>
  </w:endnote>
  <w:endnote w:type="continuationSeparator" w:id="0">
    <w:p w:rsidR="00C30089" w:rsidRDefault="00C3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arker">
    <w:panose1 w:val="00000000000000000000"/>
    <w:charset w:val="02"/>
    <w:family w:val="auto"/>
    <w:pitch w:val="variable"/>
    <w:sig w:usb0="00000007" w:usb1="10000000" w:usb2="00000000" w:usb3="00000000" w:csb0="8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089" w:rsidRDefault="00C30089" w:rsidP="00E610AA">
    <w:pPr>
      <w:pStyle w:val="Footer"/>
      <w:tabs>
        <w:tab w:val="clear" w:pos="4320"/>
        <w:tab w:val="left" w:pos="3510"/>
        <w:tab w:val="center" w:pos="5130"/>
        <w:tab w:val="left" w:pos="6750"/>
        <w:tab w:val="left" w:pos="7470"/>
      </w:tabs>
      <w:jc w:val="center"/>
      <w:rPr>
        <w:rFonts w:ascii="Parker" w:hAnsi="Parker"/>
        <w:color w:val="000080"/>
        <w:sz w:val="16"/>
      </w:rPr>
    </w:pPr>
    <w:smartTag w:uri="urn:schemas-microsoft-com:office:smarttags" w:element="Street">
      <w:smartTag w:uri="urn:schemas-microsoft-com:office:smarttags" w:element="address">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smartTag>
    </w:smartTag>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smartTag w:uri="urn:schemas-microsoft-com:office:smarttags" w:element="State">
      <w:smartTag w:uri="urn:schemas-microsoft-com:office:smarttags" w:element="place">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smartTag>
    </w:smartTag>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p>
  <w:p w:rsidR="00C30089" w:rsidRDefault="00C30089" w:rsidP="00E610AA">
    <w:pPr>
      <w:pStyle w:val="Footer"/>
      <w:tabs>
        <w:tab w:val="clear" w:pos="4320"/>
        <w:tab w:val="left" w:pos="3510"/>
        <w:tab w:val="center" w:pos="5130"/>
        <w:tab w:val="left" w:pos="6750"/>
        <w:tab w:val="left" w:pos="7470"/>
      </w:tabs>
      <w:ind w:left="720"/>
      <w:jc w:val="center"/>
      <w:rPr>
        <w:rFonts w:ascii="Parker" w:hAnsi="Parker"/>
        <w:color w:val="000080"/>
        <w:sz w:val="16"/>
      </w:rPr>
    </w:pP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r>
      <w:rPr>
        <w:rFonts w:ascii="Parker" w:hAnsi="Parker"/>
        <w:color w:val="000080"/>
        <w:sz w:val="16"/>
      </w:rPr>
      <w:t></w:t>
    </w:r>
  </w:p>
  <w:p w:rsidR="00C30089" w:rsidRDefault="00C30089">
    <w:pPr>
      <w:pStyle w:val="Footer"/>
      <w:tabs>
        <w:tab w:val="clear" w:pos="4320"/>
        <w:tab w:val="left" w:pos="3510"/>
        <w:tab w:val="center" w:pos="5130"/>
        <w:tab w:val="left" w:pos="6750"/>
        <w:tab w:val="left" w:pos="7470"/>
      </w:tabs>
      <w:ind w:left="720"/>
      <w:rPr>
        <w:rFonts w:ascii="Parker" w:hAnsi="Park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089" w:rsidRDefault="00C30089">
      <w:r>
        <w:separator/>
      </w:r>
    </w:p>
  </w:footnote>
  <w:footnote w:type="continuationSeparator" w:id="0">
    <w:p w:rsidR="00C30089" w:rsidRDefault="00C3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089" w:rsidRDefault="00C30089">
    <w:pPr>
      <w:pStyle w:val="Header"/>
      <w:tabs>
        <w:tab w:val="clear" w:pos="4320"/>
        <w:tab w:val="clear" w:pos="8640"/>
        <w:tab w:val="left" w:pos="4680"/>
        <w:tab w:val="center" w:pos="5310"/>
        <w:tab w:val="right" w:pos="9720"/>
      </w:tabs>
      <w:ind w:left="360" w:right="180" w:hanging="720"/>
      <w:rPr>
        <w:rFonts w:ascii="Parker" w:hAnsi="Parker"/>
        <w:color w:val="000080"/>
      </w:rPr>
    </w:pPr>
    <w:r>
      <w:rPr>
        <w:rFonts w:ascii="Parker" w:hAnsi="Parker"/>
        <w:color w:val="FF0000"/>
        <w:sz w:val="164"/>
      </w:rPr>
      <w:t></w:t>
    </w:r>
    <w:r>
      <w:rPr>
        <w:rFonts w:ascii="Parker" w:hAnsi="Parker"/>
        <w:color w:val="000080"/>
        <w:sz w:val="164"/>
      </w:rPr>
      <w:t></w:t>
    </w:r>
    <w:r>
      <w:rPr>
        <w:rFonts w:ascii="Parker" w:hAnsi="Parker"/>
        <w:color w:val="000080"/>
        <w:sz w:val="164"/>
      </w:rPr>
      <w:tab/>
    </w:r>
    <w:r>
      <w:rPr>
        <w:rFonts w:ascii="Parker" w:hAnsi="Parker"/>
        <w:color w:val="000080"/>
        <w:sz w:val="36"/>
      </w:rPr>
      <w:tab/>
    </w:r>
  </w:p>
  <w:p w:rsidR="00C30089" w:rsidRDefault="00C30089">
    <w:pPr>
      <w:pStyle w:val="Header"/>
      <w:rPr>
        <w:rFonts w:ascii="Parker" w:hAnsi="Park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B95"/>
    <w:multiLevelType w:val="hybridMultilevel"/>
    <w:tmpl w:val="648E1DD2"/>
    <w:lvl w:ilvl="0" w:tplc="72908772">
      <w:start w:val="1"/>
      <w:numFmt w:val="decimal"/>
      <w:lvlText w:val="%1."/>
      <w:lvlJc w:val="left"/>
      <w:pPr>
        <w:ind w:left="360" w:hanging="360"/>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FD4A0E"/>
    <w:multiLevelType w:val="hybridMultilevel"/>
    <w:tmpl w:val="67080138"/>
    <w:lvl w:ilvl="0" w:tplc="04090005">
      <w:start w:val="1"/>
      <w:numFmt w:val="bullet"/>
      <w:lvlText w:val=""/>
      <w:lvlJc w:val="left"/>
      <w:pPr>
        <w:tabs>
          <w:tab w:val="num" w:pos="1447"/>
        </w:tabs>
        <w:ind w:left="1447" w:hanging="360"/>
      </w:pPr>
      <w:rPr>
        <w:rFonts w:ascii="Wingdings" w:hAnsi="Wingdings"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
    <w:nsid w:val="03D958DF"/>
    <w:multiLevelType w:val="hybridMultilevel"/>
    <w:tmpl w:val="4BE8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018D7"/>
    <w:multiLevelType w:val="hybridMultilevel"/>
    <w:tmpl w:val="3F6A359E"/>
    <w:lvl w:ilvl="0" w:tplc="0409000B">
      <w:start w:val="1"/>
      <w:numFmt w:val="bullet"/>
      <w:lvlText w:val=""/>
      <w:lvlJc w:val="left"/>
      <w:pPr>
        <w:tabs>
          <w:tab w:val="num" w:pos="1513"/>
        </w:tabs>
        <w:ind w:left="1513" w:hanging="360"/>
      </w:pPr>
      <w:rPr>
        <w:rFonts w:ascii="Wingdings" w:hAnsi="Wingdings" w:hint="default"/>
      </w:rPr>
    </w:lvl>
    <w:lvl w:ilvl="1" w:tplc="04090003" w:tentative="1">
      <w:start w:val="1"/>
      <w:numFmt w:val="bullet"/>
      <w:lvlText w:val="o"/>
      <w:lvlJc w:val="left"/>
      <w:pPr>
        <w:tabs>
          <w:tab w:val="num" w:pos="2233"/>
        </w:tabs>
        <w:ind w:left="2233" w:hanging="360"/>
      </w:pPr>
      <w:rPr>
        <w:rFonts w:ascii="Courier New" w:hAnsi="Courier New" w:cs="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4">
    <w:nsid w:val="07FB5F90"/>
    <w:multiLevelType w:val="hybridMultilevel"/>
    <w:tmpl w:val="CD96ACD8"/>
    <w:lvl w:ilvl="0" w:tplc="6DBE79B2">
      <w:start w:val="1"/>
      <w:numFmt w:val="bullet"/>
      <w:lvlText w:val=""/>
      <w:lvlJc w:val="left"/>
      <w:pPr>
        <w:tabs>
          <w:tab w:val="num" w:pos="1225"/>
        </w:tabs>
        <w:ind w:left="1513" w:hanging="360"/>
      </w:pPr>
      <w:rPr>
        <w:rFonts w:ascii="Symbol" w:hAnsi="Symbol" w:hint="default"/>
      </w:rPr>
    </w:lvl>
    <w:lvl w:ilvl="1" w:tplc="04090003" w:tentative="1">
      <w:start w:val="1"/>
      <w:numFmt w:val="bullet"/>
      <w:lvlText w:val="o"/>
      <w:lvlJc w:val="left"/>
      <w:pPr>
        <w:tabs>
          <w:tab w:val="num" w:pos="2233"/>
        </w:tabs>
        <w:ind w:left="2233" w:hanging="360"/>
      </w:pPr>
      <w:rPr>
        <w:rFonts w:ascii="Courier New" w:hAnsi="Courier New" w:cs="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5">
    <w:nsid w:val="1787454E"/>
    <w:multiLevelType w:val="hybridMultilevel"/>
    <w:tmpl w:val="145C6D8A"/>
    <w:lvl w:ilvl="0" w:tplc="6DBE79B2">
      <w:start w:val="1"/>
      <w:numFmt w:val="bullet"/>
      <w:lvlText w:val=""/>
      <w:lvlJc w:val="left"/>
      <w:pPr>
        <w:tabs>
          <w:tab w:val="num" w:pos="1159"/>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6">
    <w:nsid w:val="19D53195"/>
    <w:multiLevelType w:val="hybridMultilevel"/>
    <w:tmpl w:val="28A010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20AA9"/>
    <w:multiLevelType w:val="hybridMultilevel"/>
    <w:tmpl w:val="5B6E1C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09767C"/>
    <w:multiLevelType w:val="multilevel"/>
    <w:tmpl w:val="7E6A4FEC"/>
    <w:lvl w:ilvl="0">
      <w:numFmt w:val="bullet"/>
      <w:lvlText w:val="q"/>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1F0D6646"/>
    <w:multiLevelType w:val="hybridMultilevel"/>
    <w:tmpl w:val="CB924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FF0C0"/>
    <w:multiLevelType w:val="hybridMultilevel"/>
    <w:tmpl w:val="4CA08D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93A4AE1"/>
    <w:multiLevelType w:val="hybridMultilevel"/>
    <w:tmpl w:val="9FB0C6EC"/>
    <w:lvl w:ilvl="0" w:tplc="6DBE79B2">
      <w:start w:val="1"/>
      <w:numFmt w:val="bullet"/>
      <w:lvlText w:val=""/>
      <w:lvlJc w:val="left"/>
      <w:pPr>
        <w:tabs>
          <w:tab w:val="num" w:pos="1159"/>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2">
    <w:nsid w:val="2D555847"/>
    <w:multiLevelType w:val="multilevel"/>
    <w:tmpl w:val="9FB0C6EC"/>
    <w:lvl w:ilvl="0">
      <w:start w:val="1"/>
      <w:numFmt w:val="bullet"/>
      <w:lvlText w:val=""/>
      <w:lvlJc w:val="left"/>
      <w:pPr>
        <w:tabs>
          <w:tab w:val="num" w:pos="1159"/>
        </w:tabs>
        <w:ind w:left="1447" w:hanging="360"/>
      </w:pPr>
      <w:rPr>
        <w:rFonts w:ascii="Symbol" w:hAnsi="Symbol" w:hint="default"/>
      </w:rPr>
    </w:lvl>
    <w:lvl w:ilvl="1">
      <w:start w:val="1"/>
      <w:numFmt w:val="bullet"/>
      <w:lvlText w:val="o"/>
      <w:lvlJc w:val="left"/>
      <w:pPr>
        <w:tabs>
          <w:tab w:val="num" w:pos="2167"/>
        </w:tabs>
        <w:ind w:left="2167" w:hanging="360"/>
      </w:pPr>
      <w:rPr>
        <w:rFonts w:ascii="Courier New" w:hAnsi="Courier New" w:cs="Courier New" w:hint="default"/>
      </w:rPr>
    </w:lvl>
    <w:lvl w:ilvl="2">
      <w:start w:val="1"/>
      <w:numFmt w:val="bullet"/>
      <w:lvlText w:val=""/>
      <w:lvlJc w:val="left"/>
      <w:pPr>
        <w:tabs>
          <w:tab w:val="num" w:pos="2887"/>
        </w:tabs>
        <w:ind w:left="2887" w:hanging="360"/>
      </w:pPr>
      <w:rPr>
        <w:rFonts w:ascii="Wingdings" w:hAnsi="Wingdings" w:hint="default"/>
      </w:rPr>
    </w:lvl>
    <w:lvl w:ilvl="3">
      <w:start w:val="1"/>
      <w:numFmt w:val="bullet"/>
      <w:lvlText w:val=""/>
      <w:lvlJc w:val="left"/>
      <w:pPr>
        <w:tabs>
          <w:tab w:val="num" w:pos="3607"/>
        </w:tabs>
        <w:ind w:left="3607" w:hanging="360"/>
      </w:pPr>
      <w:rPr>
        <w:rFonts w:ascii="Symbol" w:hAnsi="Symbol" w:hint="default"/>
      </w:rPr>
    </w:lvl>
    <w:lvl w:ilvl="4">
      <w:start w:val="1"/>
      <w:numFmt w:val="bullet"/>
      <w:lvlText w:val="o"/>
      <w:lvlJc w:val="left"/>
      <w:pPr>
        <w:tabs>
          <w:tab w:val="num" w:pos="4327"/>
        </w:tabs>
        <w:ind w:left="4327" w:hanging="360"/>
      </w:pPr>
      <w:rPr>
        <w:rFonts w:ascii="Courier New" w:hAnsi="Courier New" w:cs="Courier New" w:hint="default"/>
      </w:rPr>
    </w:lvl>
    <w:lvl w:ilvl="5">
      <w:start w:val="1"/>
      <w:numFmt w:val="bullet"/>
      <w:lvlText w:val=""/>
      <w:lvlJc w:val="left"/>
      <w:pPr>
        <w:tabs>
          <w:tab w:val="num" w:pos="5047"/>
        </w:tabs>
        <w:ind w:left="5047" w:hanging="360"/>
      </w:pPr>
      <w:rPr>
        <w:rFonts w:ascii="Wingdings" w:hAnsi="Wingdings" w:hint="default"/>
      </w:rPr>
    </w:lvl>
    <w:lvl w:ilvl="6">
      <w:start w:val="1"/>
      <w:numFmt w:val="bullet"/>
      <w:lvlText w:val=""/>
      <w:lvlJc w:val="left"/>
      <w:pPr>
        <w:tabs>
          <w:tab w:val="num" w:pos="5767"/>
        </w:tabs>
        <w:ind w:left="5767" w:hanging="360"/>
      </w:pPr>
      <w:rPr>
        <w:rFonts w:ascii="Symbol" w:hAnsi="Symbol" w:hint="default"/>
      </w:rPr>
    </w:lvl>
    <w:lvl w:ilvl="7">
      <w:start w:val="1"/>
      <w:numFmt w:val="bullet"/>
      <w:lvlText w:val="o"/>
      <w:lvlJc w:val="left"/>
      <w:pPr>
        <w:tabs>
          <w:tab w:val="num" w:pos="6487"/>
        </w:tabs>
        <w:ind w:left="6487" w:hanging="360"/>
      </w:pPr>
      <w:rPr>
        <w:rFonts w:ascii="Courier New" w:hAnsi="Courier New" w:cs="Courier New" w:hint="default"/>
      </w:rPr>
    </w:lvl>
    <w:lvl w:ilvl="8">
      <w:start w:val="1"/>
      <w:numFmt w:val="bullet"/>
      <w:lvlText w:val=""/>
      <w:lvlJc w:val="left"/>
      <w:pPr>
        <w:tabs>
          <w:tab w:val="num" w:pos="7207"/>
        </w:tabs>
        <w:ind w:left="7207" w:hanging="360"/>
      </w:pPr>
      <w:rPr>
        <w:rFonts w:ascii="Wingdings" w:hAnsi="Wingdings" w:hint="default"/>
      </w:rPr>
    </w:lvl>
  </w:abstractNum>
  <w:abstractNum w:abstractNumId="13">
    <w:nsid w:val="33B84ED4"/>
    <w:multiLevelType w:val="hybridMultilevel"/>
    <w:tmpl w:val="9BF6AD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257D3C"/>
    <w:multiLevelType w:val="hybridMultilevel"/>
    <w:tmpl w:val="9A44BE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45411CA7"/>
    <w:multiLevelType w:val="hybridMultilevel"/>
    <w:tmpl w:val="2E18CC54"/>
    <w:lvl w:ilvl="0" w:tplc="A6C2EA9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953852"/>
    <w:multiLevelType w:val="hybridMultilevel"/>
    <w:tmpl w:val="562C3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6A6392"/>
    <w:multiLevelType w:val="hybridMultilevel"/>
    <w:tmpl w:val="49B8A9F4"/>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56F4AAEC"/>
    <w:multiLevelType w:val="hybridMultilevel"/>
    <w:tmpl w:val="0F3E92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BED5A08"/>
    <w:multiLevelType w:val="hybridMultilevel"/>
    <w:tmpl w:val="5674346E"/>
    <w:lvl w:ilvl="0" w:tplc="0409000B">
      <w:start w:val="1"/>
      <w:numFmt w:val="bullet"/>
      <w:lvlText w:val=""/>
      <w:lvlJc w:val="left"/>
      <w:pPr>
        <w:tabs>
          <w:tab w:val="num" w:pos="1513"/>
        </w:tabs>
        <w:ind w:left="1513" w:hanging="360"/>
      </w:pPr>
      <w:rPr>
        <w:rFonts w:ascii="Wingdings" w:hAnsi="Wingdings" w:hint="default"/>
      </w:rPr>
    </w:lvl>
    <w:lvl w:ilvl="1" w:tplc="04090003" w:tentative="1">
      <w:start w:val="1"/>
      <w:numFmt w:val="bullet"/>
      <w:lvlText w:val="o"/>
      <w:lvlJc w:val="left"/>
      <w:pPr>
        <w:tabs>
          <w:tab w:val="num" w:pos="2233"/>
        </w:tabs>
        <w:ind w:left="2233" w:hanging="360"/>
      </w:pPr>
      <w:rPr>
        <w:rFonts w:ascii="Courier New" w:hAnsi="Courier New" w:cs="Courier New" w:hint="default"/>
      </w:rPr>
    </w:lvl>
    <w:lvl w:ilvl="2" w:tplc="04090005" w:tentative="1">
      <w:start w:val="1"/>
      <w:numFmt w:val="bullet"/>
      <w:lvlText w:val=""/>
      <w:lvlJc w:val="left"/>
      <w:pPr>
        <w:tabs>
          <w:tab w:val="num" w:pos="2953"/>
        </w:tabs>
        <w:ind w:left="2953" w:hanging="360"/>
      </w:pPr>
      <w:rPr>
        <w:rFonts w:ascii="Wingdings" w:hAnsi="Wingdings" w:hint="default"/>
      </w:rPr>
    </w:lvl>
    <w:lvl w:ilvl="3" w:tplc="04090001" w:tentative="1">
      <w:start w:val="1"/>
      <w:numFmt w:val="bullet"/>
      <w:lvlText w:val=""/>
      <w:lvlJc w:val="left"/>
      <w:pPr>
        <w:tabs>
          <w:tab w:val="num" w:pos="3673"/>
        </w:tabs>
        <w:ind w:left="3673" w:hanging="360"/>
      </w:pPr>
      <w:rPr>
        <w:rFonts w:ascii="Symbol" w:hAnsi="Symbol" w:hint="default"/>
      </w:rPr>
    </w:lvl>
    <w:lvl w:ilvl="4" w:tplc="04090003" w:tentative="1">
      <w:start w:val="1"/>
      <w:numFmt w:val="bullet"/>
      <w:lvlText w:val="o"/>
      <w:lvlJc w:val="left"/>
      <w:pPr>
        <w:tabs>
          <w:tab w:val="num" w:pos="4393"/>
        </w:tabs>
        <w:ind w:left="4393" w:hanging="360"/>
      </w:pPr>
      <w:rPr>
        <w:rFonts w:ascii="Courier New" w:hAnsi="Courier New" w:cs="Courier New" w:hint="default"/>
      </w:rPr>
    </w:lvl>
    <w:lvl w:ilvl="5" w:tplc="04090005" w:tentative="1">
      <w:start w:val="1"/>
      <w:numFmt w:val="bullet"/>
      <w:lvlText w:val=""/>
      <w:lvlJc w:val="left"/>
      <w:pPr>
        <w:tabs>
          <w:tab w:val="num" w:pos="5113"/>
        </w:tabs>
        <w:ind w:left="5113" w:hanging="360"/>
      </w:pPr>
      <w:rPr>
        <w:rFonts w:ascii="Wingdings" w:hAnsi="Wingdings" w:hint="default"/>
      </w:rPr>
    </w:lvl>
    <w:lvl w:ilvl="6" w:tplc="04090001" w:tentative="1">
      <w:start w:val="1"/>
      <w:numFmt w:val="bullet"/>
      <w:lvlText w:val=""/>
      <w:lvlJc w:val="left"/>
      <w:pPr>
        <w:tabs>
          <w:tab w:val="num" w:pos="5833"/>
        </w:tabs>
        <w:ind w:left="5833" w:hanging="360"/>
      </w:pPr>
      <w:rPr>
        <w:rFonts w:ascii="Symbol" w:hAnsi="Symbol" w:hint="default"/>
      </w:rPr>
    </w:lvl>
    <w:lvl w:ilvl="7" w:tplc="04090003" w:tentative="1">
      <w:start w:val="1"/>
      <w:numFmt w:val="bullet"/>
      <w:lvlText w:val="o"/>
      <w:lvlJc w:val="left"/>
      <w:pPr>
        <w:tabs>
          <w:tab w:val="num" w:pos="6553"/>
        </w:tabs>
        <w:ind w:left="6553" w:hanging="360"/>
      </w:pPr>
      <w:rPr>
        <w:rFonts w:ascii="Courier New" w:hAnsi="Courier New" w:cs="Courier New" w:hint="default"/>
      </w:rPr>
    </w:lvl>
    <w:lvl w:ilvl="8" w:tplc="04090005" w:tentative="1">
      <w:start w:val="1"/>
      <w:numFmt w:val="bullet"/>
      <w:lvlText w:val=""/>
      <w:lvlJc w:val="left"/>
      <w:pPr>
        <w:tabs>
          <w:tab w:val="num" w:pos="7273"/>
        </w:tabs>
        <w:ind w:left="7273" w:hanging="360"/>
      </w:pPr>
      <w:rPr>
        <w:rFonts w:ascii="Wingdings" w:hAnsi="Wingdings" w:hint="default"/>
      </w:rPr>
    </w:lvl>
  </w:abstractNum>
  <w:abstractNum w:abstractNumId="20">
    <w:nsid w:val="63021367"/>
    <w:multiLevelType w:val="hybridMultilevel"/>
    <w:tmpl w:val="DA429BC2"/>
    <w:lvl w:ilvl="0" w:tplc="04090005">
      <w:start w:val="1"/>
      <w:numFmt w:val="bullet"/>
      <w:lvlText w:val=""/>
      <w:lvlJc w:val="left"/>
      <w:pPr>
        <w:tabs>
          <w:tab w:val="num" w:pos="1447"/>
        </w:tabs>
        <w:ind w:left="1447" w:hanging="360"/>
      </w:pPr>
      <w:rPr>
        <w:rFonts w:ascii="Wingdings" w:hAnsi="Wingdings"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1">
    <w:nsid w:val="656E71C6"/>
    <w:multiLevelType w:val="hybridMultilevel"/>
    <w:tmpl w:val="F43EA3A6"/>
    <w:lvl w:ilvl="0" w:tplc="6DBE79B2">
      <w:start w:val="1"/>
      <w:numFmt w:val="bullet"/>
      <w:lvlText w:val=""/>
      <w:lvlJc w:val="left"/>
      <w:pPr>
        <w:tabs>
          <w:tab w:val="num" w:pos="1159"/>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22">
    <w:nsid w:val="693023F9"/>
    <w:multiLevelType w:val="hybridMultilevel"/>
    <w:tmpl w:val="57105B86"/>
    <w:lvl w:ilvl="0" w:tplc="A9FCD76C">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6BF0E7"/>
    <w:multiLevelType w:val="hybridMultilevel"/>
    <w:tmpl w:val="C92A9F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70AB24EE"/>
    <w:multiLevelType w:val="hybridMultilevel"/>
    <w:tmpl w:val="DB8C20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261C74"/>
    <w:multiLevelType w:val="hybridMultilevel"/>
    <w:tmpl w:val="A57C1E2A"/>
    <w:lvl w:ilvl="0" w:tplc="A9FCD76C">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377F99"/>
    <w:multiLevelType w:val="hybridMultilevel"/>
    <w:tmpl w:val="A8B84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B672A5"/>
    <w:multiLevelType w:val="hybridMultilevel"/>
    <w:tmpl w:val="F926AB42"/>
    <w:lvl w:ilvl="0" w:tplc="89C6FE5E">
      <w:start w:val="1"/>
      <w:numFmt w:val="decimal"/>
      <w:lvlText w:val="(%1)"/>
      <w:lvlJc w:val="left"/>
      <w:pPr>
        <w:ind w:left="1164" w:hanging="576"/>
      </w:pPr>
      <w:rPr>
        <w:rFonts w:hint="default"/>
      </w:r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8">
    <w:nsid w:val="7F8B5B4A"/>
    <w:multiLevelType w:val="hybridMultilevel"/>
    <w:tmpl w:val="E02205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2"/>
  </w:num>
  <w:num w:numId="3">
    <w:abstractNumId w:val="4"/>
  </w:num>
  <w:num w:numId="4">
    <w:abstractNumId w:val="24"/>
  </w:num>
  <w:num w:numId="5">
    <w:abstractNumId w:val="1"/>
  </w:num>
  <w:num w:numId="6">
    <w:abstractNumId w:val="5"/>
  </w:num>
  <w:num w:numId="7">
    <w:abstractNumId w:val="21"/>
  </w:num>
  <w:num w:numId="8">
    <w:abstractNumId w:val="20"/>
  </w:num>
  <w:num w:numId="9">
    <w:abstractNumId w:val="3"/>
  </w:num>
  <w:num w:numId="10">
    <w:abstractNumId w:val="19"/>
  </w:num>
  <w:num w:numId="11">
    <w:abstractNumId w:val="13"/>
  </w:num>
  <w:num w:numId="12">
    <w:abstractNumId w:val="23"/>
  </w:num>
  <w:num w:numId="13">
    <w:abstractNumId w:val="7"/>
  </w:num>
  <w:num w:numId="14">
    <w:abstractNumId w:val="26"/>
  </w:num>
  <w:num w:numId="15">
    <w:abstractNumId w:val="10"/>
  </w:num>
  <w:num w:numId="16">
    <w:abstractNumId w:val="18"/>
  </w:num>
  <w:num w:numId="17">
    <w:abstractNumId w:val="6"/>
  </w:num>
  <w:num w:numId="18">
    <w:abstractNumId w:val="25"/>
  </w:num>
  <w:num w:numId="19">
    <w:abstractNumId w:val="22"/>
  </w:num>
  <w:num w:numId="20">
    <w:abstractNumId w:val="27"/>
  </w:num>
  <w:num w:numId="21">
    <w:abstractNumId w:val="14"/>
  </w:num>
  <w:num w:numId="22">
    <w:abstractNumId w:val="2"/>
  </w:num>
  <w:num w:numId="23">
    <w:abstractNumId w:val="17"/>
  </w:num>
  <w:num w:numId="24">
    <w:abstractNumId w:val="0"/>
  </w:num>
  <w:num w:numId="25">
    <w:abstractNumId w:val="15"/>
  </w:num>
  <w:num w:numId="26">
    <w:abstractNumId w:val="28"/>
  </w:num>
  <w:num w:numId="27">
    <w:abstractNumId w:val="16"/>
  </w:num>
  <w:num w:numId="28">
    <w:abstractNumId w:val="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19"/>
    <w:rsid w:val="00001AD5"/>
    <w:rsid w:val="00002155"/>
    <w:rsid w:val="0000593E"/>
    <w:rsid w:val="00005B20"/>
    <w:rsid w:val="000133B3"/>
    <w:rsid w:val="000143BF"/>
    <w:rsid w:val="0001599C"/>
    <w:rsid w:val="0001709B"/>
    <w:rsid w:val="0002181A"/>
    <w:rsid w:val="00021DE2"/>
    <w:rsid w:val="00025494"/>
    <w:rsid w:val="00027BAF"/>
    <w:rsid w:val="0003210D"/>
    <w:rsid w:val="00032DD7"/>
    <w:rsid w:val="000340CB"/>
    <w:rsid w:val="00034608"/>
    <w:rsid w:val="00034D11"/>
    <w:rsid w:val="00043EC1"/>
    <w:rsid w:val="00045B71"/>
    <w:rsid w:val="00045F98"/>
    <w:rsid w:val="00047608"/>
    <w:rsid w:val="00047D97"/>
    <w:rsid w:val="00050151"/>
    <w:rsid w:val="00051AB1"/>
    <w:rsid w:val="00054711"/>
    <w:rsid w:val="0005493C"/>
    <w:rsid w:val="00055ED9"/>
    <w:rsid w:val="000568C8"/>
    <w:rsid w:val="0006239A"/>
    <w:rsid w:val="00067B01"/>
    <w:rsid w:val="00071853"/>
    <w:rsid w:val="00071A74"/>
    <w:rsid w:val="00071B6F"/>
    <w:rsid w:val="00072DB4"/>
    <w:rsid w:val="00075F3B"/>
    <w:rsid w:val="00077BFE"/>
    <w:rsid w:val="00080F46"/>
    <w:rsid w:val="000816C9"/>
    <w:rsid w:val="00081A4D"/>
    <w:rsid w:val="00086DBA"/>
    <w:rsid w:val="000877D8"/>
    <w:rsid w:val="00091A12"/>
    <w:rsid w:val="00093134"/>
    <w:rsid w:val="000957B6"/>
    <w:rsid w:val="000966A3"/>
    <w:rsid w:val="00097344"/>
    <w:rsid w:val="00097B45"/>
    <w:rsid w:val="000A3547"/>
    <w:rsid w:val="000A3D9E"/>
    <w:rsid w:val="000A4823"/>
    <w:rsid w:val="000A7B3A"/>
    <w:rsid w:val="000B2870"/>
    <w:rsid w:val="000B2C4A"/>
    <w:rsid w:val="000B5B80"/>
    <w:rsid w:val="000B6B9D"/>
    <w:rsid w:val="000C37E9"/>
    <w:rsid w:val="000D0546"/>
    <w:rsid w:val="000D0D0E"/>
    <w:rsid w:val="000D28EC"/>
    <w:rsid w:val="000D65E9"/>
    <w:rsid w:val="000E5583"/>
    <w:rsid w:val="000F3A47"/>
    <w:rsid w:val="00103666"/>
    <w:rsid w:val="00103A66"/>
    <w:rsid w:val="001053F1"/>
    <w:rsid w:val="00106558"/>
    <w:rsid w:val="001120B8"/>
    <w:rsid w:val="001130AB"/>
    <w:rsid w:val="001229E0"/>
    <w:rsid w:val="00126CDA"/>
    <w:rsid w:val="0014074E"/>
    <w:rsid w:val="001412D3"/>
    <w:rsid w:val="00146F8A"/>
    <w:rsid w:val="00150096"/>
    <w:rsid w:val="001670BA"/>
    <w:rsid w:val="001674E1"/>
    <w:rsid w:val="001678FD"/>
    <w:rsid w:val="00170083"/>
    <w:rsid w:val="00171276"/>
    <w:rsid w:val="00176839"/>
    <w:rsid w:val="001811FA"/>
    <w:rsid w:val="00182857"/>
    <w:rsid w:val="00182ED9"/>
    <w:rsid w:val="001854E0"/>
    <w:rsid w:val="00194EDF"/>
    <w:rsid w:val="001A0754"/>
    <w:rsid w:val="001A2718"/>
    <w:rsid w:val="001A3CC6"/>
    <w:rsid w:val="001A482D"/>
    <w:rsid w:val="001A674A"/>
    <w:rsid w:val="001A744F"/>
    <w:rsid w:val="001A78EC"/>
    <w:rsid w:val="001A7CE4"/>
    <w:rsid w:val="001B1076"/>
    <w:rsid w:val="001B343A"/>
    <w:rsid w:val="001B35C1"/>
    <w:rsid w:val="001B5050"/>
    <w:rsid w:val="001B7395"/>
    <w:rsid w:val="001C2A25"/>
    <w:rsid w:val="001D7D71"/>
    <w:rsid w:val="001E05B6"/>
    <w:rsid w:val="001E2D03"/>
    <w:rsid w:val="001E49F1"/>
    <w:rsid w:val="001E7FF4"/>
    <w:rsid w:val="001F0958"/>
    <w:rsid w:val="001F619E"/>
    <w:rsid w:val="00204CD4"/>
    <w:rsid w:val="00206B40"/>
    <w:rsid w:val="00206F7D"/>
    <w:rsid w:val="00211107"/>
    <w:rsid w:val="00222B13"/>
    <w:rsid w:val="0022355F"/>
    <w:rsid w:val="00224B6C"/>
    <w:rsid w:val="002254B2"/>
    <w:rsid w:val="002316BA"/>
    <w:rsid w:val="002353E4"/>
    <w:rsid w:val="00244979"/>
    <w:rsid w:val="00247D39"/>
    <w:rsid w:val="0025016C"/>
    <w:rsid w:val="00254E75"/>
    <w:rsid w:val="00254EEE"/>
    <w:rsid w:val="002602DF"/>
    <w:rsid w:val="00261F19"/>
    <w:rsid w:val="0026513F"/>
    <w:rsid w:val="0027093A"/>
    <w:rsid w:val="00271732"/>
    <w:rsid w:val="00273B51"/>
    <w:rsid w:val="00274BB4"/>
    <w:rsid w:val="002815D0"/>
    <w:rsid w:val="00282800"/>
    <w:rsid w:val="00286624"/>
    <w:rsid w:val="00292611"/>
    <w:rsid w:val="00297EC6"/>
    <w:rsid w:val="002A08A3"/>
    <w:rsid w:val="002A4C64"/>
    <w:rsid w:val="002B218D"/>
    <w:rsid w:val="002B3F51"/>
    <w:rsid w:val="002B7557"/>
    <w:rsid w:val="002C08BF"/>
    <w:rsid w:val="002C1830"/>
    <w:rsid w:val="002C1F4E"/>
    <w:rsid w:val="002C403D"/>
    <w:rsid w:val="002C6B1D"/>
    <w:rsid w:val="002C6C57"/>
    <w:rsid w:val="002D0032"/>
    <w:rsid w:val="002D4073"/>
    <w:rsid w:val="002E0C23"/>
    <w:rsid w:val="002E3F6D"/>
    <w:rsid w:val="002F0DE1"/>
    <w:rsid w:val="002F0EA4"/>
    <w:rsid w:val="002F6D21"/>
    <w:rsid w:val="003010E3"/>
    <w:rsid w:val="0030310B"/>
    <w:rsid w:val="003041D2"/>
    <w:rsid w:val="00312C3C"/>
    <w:rsid w:val="00315E3F"/>
    <w:rsid w:val="00317492"/>
    <w:rsid w:val="0031772B"/>
    <w:rsid w:val="00317B82"/>
    <w:rsid w:val="00325943"/>
    <w:rsid w:val="003263F3"/>
    <w:rsid w:val="00331EC6"/>
    <w:rsid w:val="003404B2"/>
    <w:rsid w:val="00341D79"/>
    <w:rsid w:val="00343353"/>
    <w:rsid w:val="0034387B"/>
    <w:rsid w:val="00352EB8"/>
    <w:rsid w:val="00354B23"/>
    <w:rsid w:val="00354D2F"/>
    <w:rsid w:val="003600B6"/>
    <w:rsid w:val="00363978"/>
    <w:rsid w:val="00364264"/>
    <w:rsid w:val="00370D81"/>
    <w:rsid w:val="00372331"/>
    <w:rsid w:val="00374764"/>
    <w:rsid w:val="003803F4"/>
    <w:rsid w:val="00381067"/>
    <w:rsid w:val="00385C2E"/>
    <w:rsid w:val="00386089"/>
    <w:rsid w:val="003904E7"/>
    <w:rsid w:val="00392985"/>
    <w:rsid w:val="00395D24"/>
    <w:rsid w:val="003A3835"/>
    <w:rsid w:val="003A4EA2"/>
    <w:rsid w:val="003A7C8A"/>
    <w:rsid w:val="003B173A"/>
    <w:rsid w:val="003B33FE"/>
    <w:rsid w:val="003B5772"/>
    <w:rsid w:val="003C0C3B"/>
    <w:rsid w:val="003C6250"/>
    <w:rsid w:val="003E4A64"/>
    <w:rsid w:val="003E7D96"/>
    <w:rsid w:val="003F4574"/>
    <w:rsid w:val="003F56C1"/>
    <w:rsid w:val="003F58B5"/>
    <w:rsid w:val="00402972"/>
    <w:rsid w:val="00404331"/>
    <w:rsid w:val="00411A58"/>
    <w:rsid w:val="004156E9"/>
    <w:rsid w:val="00425081"/>
    <w:rsid w:val="00430EC3"/>
    <w:rsid w:val="004352B3"/>
    <w:rsid w:val="0044352A"/>
    <w:rsid w:val="00445167"/>
    <w:rsid w:val="0044518C"/>
    <w:rsid w:val="00460EEA"/>
    <w:rsid w:val="00465C96"/>
    <w:rsid w:val="00467195"/>
    <w:rsid w:val="00470B51"/>
    <w:rsid w:val="00475219"/>
    <w:rsid w:val="0047531A"/>
    <w:rsid w:val="004775CE"/>
    <w:rsid w:val="00481BAD"/>
    <w:rsid w:val="00483B54"/>
    <w:rsid w:val="0048465A"/>
    <w:rsid w:val="0048481C"/>
    <w:rsid w:val="004849BE"/>
    <w:rsid w:val="00490E2E"/>
    <w:rsid w:val="00497CB0"/>
    <w:rsid w:val="004A4719"/>
    <w:rsid w:val="004A611F"/>
    <w:rsid w:val="004B3D9A"/>
    <w:rsid w:val="004B3E09"/>
    <w:rsid w:val="004B48B4"/>
    <w:rsid w:val="004B58B6"/>
    <w:rsid w:val="004C1BBC"/>
    <w:rsid w:val="004C61D2"/>
    <w:rsid w:val="004D1ABE"/>
    <w:rsid w:val="004D3F55"/>
    <w:rsid w:val="004D4E7F"/>
    <w:rsid w:val="004D60AD"/>
    <w:rsid w:val="004D6956"/>
    <w:rsid w:val="004D6A6C"/>
    <w:rsid w:val="004E2AF4"/>
    <w:rsid w:val="004E42C0"/>
    <w:rsid w:val="004E4EA4"/>
    <w:rsid w:val="004F1E56"/>
    <w:rsid w:val="004F6E95"/>
    <w:rsid w:val="00506095"/>
    <w:rsid w:val="00506184"/>
    <w:rsid w:val="00506A10"/>
    <w:rsid w:val="00512023"/>
    <w:rsid w:val="005122E8"/>
    <w:rsid w:val="00512DD2"/>
    <w:rsid w:val="00512ECC"/>
    <w:rsid w:val="00513055"/>
    <w:rsid w:val="00513FFE"/>
    <w:rsid w:val="00514DB1"/>
    <w:rsid w:val="0051646C"/>
    <w:rsid w:val="00521F08"/>
    <w:rsid w:val="00522165"/>
    <w:rsid w:val="00524EBC"/>
    <w:rsid w:val="0053341E"/>
    <w:rsid w:val="00542B95"/>
    <w:rsid w:val="005474B8"/>
    <w:rsid w:val="00554E94"/>
    <w:rsid w:val="005652E9"/>
    <w:rsid w:val="00575340"/>
    <w:rsid w:val="00575C30"/>
    <w:rsid w:val="00576D3B"/>
    <w:rsid w:val="00581D5A"/>
    <w:rsid w:val="005837FE"/>
    <w:rsid w:val="00587F5F"/>
    <w:rsid w:val="00591B5E"/>
    <w:rsid w:val="00592476"/>
    <w:rsid w:val="00594D11"/>
    <w:rsid w:val="005A5E1F"/>
    <w:rsid w:val="005A7206"/>
    <w:rsid w:val="005A7D47"/>
    <w:rsid w:val="005B002A"/>
    <w:rsid w:val="005B2A1A"/>
    <w:rsid w:val="005B2D1C"/>
    <w:rsid w:val="005B5119"/>
    <w:rsid w:val="005B7A2A"/>
    <w:rsid w:val="005C0624"/>
    <w:rsid w:val="005C13D4"/>
    <w:rsid w:val="005D6F54"/>
    <w:rsid w:val="005E0CBB"/>
    <w:rsid w:val="005E1D43"/>
    <w:rsid w:val="005E2D6E"/>
    <w:rsid w:val="005E4DEA"/>
    <w:rsid w:val="006002F8"/>
    <w:rsid w:val="00600C08"/>
    <w:rsid w:val="00601358"/>
    <w:rsid w:val="00602D92"/>
    <w:rsid w:val="00604057"/>
    <w:rsid w:val="0061002B"/>
    <w:rsid w:val="00610148"/>
    <w:rsid w:val="00610717"/>
    <w:rsid w:val="006173D0"/>
    <w:rsid w:val="00617A11"/>
    <w:rsid w:val="00624090"/>
    <w:rsid w:val="00626368"/>
    <w:rsid w:val="00641C2C"/>
    <w:rsid w:val="00645E28"/>
    <w:rsid w:val="006468AD"/>
    <w:rsid w:val="00646F24"/>
    <w:rsid w:val="0064797F"/>
    <w:rsid w:val="00652605"/>
    <w:rsid w:val="00655BB3"/>
    <w:rsid w:val="00662B08"/>
    <w:rsid w:val="00664345"/>
    <w:rsid w:val="006652BA"/>
    <w:rsid w:val="00665532"/>
    <w:rsid w:val="00666319"/>
    <w:rsid w:val="00667F46"/>
    <w:rsid w:val="006755BA"/>
    <w:rsid w:val="0068425B"/>
    <w:rsid w:val="006907D8"/>
    <w:rsid w:val="00691A0C"/>
    <w:rsid w:val="00694A56"/>
    <w:rsid w:val="00695C02"/>
    <w:rsid w:val="006A281E"/>
    <w:rsid w:val="006A648A"/>
    <w:rsid w:val="006A73DA"/>
    <w:rsid w:val="006B2373"/>
    <w:rsid w:val="006B620F"/>
    <w:rsid w:val="006B6941"/>
    <w:rsid w:val="006C4539"/>
    <w:rsid w:val="006C5259"/>
    <w:rsid w:val="006C6259"/>
    <w:rsid w:val="006C6ADE"/>
    <w:rsid w:val="006D26B0"/>
    <w:rsid w:val="006D28E8"/>
    <w:rsid w:val="006D5568"/>
    <w:rsid w:val="006D5A8A"/>
    <w:rsid w:val="006D693B"/>
    <w:rsid w:val="006D6E96"/>
    <w:rsid w:val="006E3C38"/>
    <w:rsid w:val="006E599D"/>
    <w:rsid w:val="006E7F09"/>
    <w:rsid w:val="006F35E0"/>
    <w:rsid w:val="006F7CE6"/>
    <w:rsid w:val="00703B9A"/>
    <w:rsid w:val="00705A4D"/>
    <w:rsid w:val="00705AFB"/>
    <w:rsid w:val="00706007"/>
    <w:rsid w:val="00706169"/>
    <w:rsid w:val="007117E9"/>
    <w:rsid w:val="00712E1D"/>
    <w:rsid w:val="0071753E"/>
    <w:rsid w:val="00721042"/>
    <w:rsid w:val="00726438"/>
    <w:rsid w:val="00730850"/>
    <w:rsid w:val="00733EE3"/>
    <w:rsid w:val="00735849"/>
    <w:rsid w:val="00740C84"/>
    <w:rsid w:val="00742378"/>
    <w:rsid w:val="00742B53"/>
    <w:rsid w:val="007546B5"/>
    <w:rsid w:val="007715F9"/>
    <w:rsid w:val="00773AB7"/>
    <w:rsid w:val="00775434"/>
    <w:rsid w:val="00783E16"/>
    <w:rsid w:val="00793C84"/>
    <w:rsid w:val="007B08D0"/>
    <w:rsid w:val="007C6E1B"/>
    <w:rsid w:val="007D5E0F"/>
    <w:rsid w:val="007D79B7"/>
    <w:rsid w:val="007D7F8D"/>
    <w:rsid w:val="007E08D1"/>
    <w:rsid w:val="007E3948"/>
    <w:rsid w:val="007F01B6"/>
    <w:rsid w:val="007F4A1B"/>
    <w:rsid w:val="00801FA5"/>
    <w:rsid w:val="0080663C"/>
    <w:rsid w:val="00810B56"/>
    <w:rsid w:val="0082167A"/>
    <w:rsid w:val="00823B5E"/>
    <w:rsid w:val="00833A90"/>
    <w:rsid w:val="00837F05"/>
    <w:rsid w:val="00841811"/>
    <w:rsid w:val="0084337A"/>
    <w:rsid w:val="00843832"/>
    <w:rsid w:val="00845283"/>
    <w:rsid w:val="00852C10"/>
    <w:rsid w:val="00856643"/>
    <w:rsid w:val="0085684D"/>
    <w:rsid w:val="00857C84"/>
    <w:rsid w:val="00863428"/>
    <w:rsid w:val="00866162"/>
    <w:rsid w:val="008729A9"/>
    <w:rsid w:val="00875756"/>
    <w:rsid w:val="00880080"/>
    <w:rsid w:val="00880B6B"/>
    <w:rsid w:val="008812F3"/>
    <w:rsid w:val="008822D7"/>
    <w:rsid w:val="008853AA"/>
    <w:rsid w:val="00885E25"/>
    <w:rsid w:val="00890DF8"/>
    <w:rsid w:val="00893888"/>
    <w:rsid w:val="008A1514"/>
    <w:rsid w:val="008A341B"/>
    <w:rsid w:val="008A4FEF"/>
    <w:rsid w:val="008B2DDF"/>
    <w:rsid w:val="008B3F23"/>
    <w:rsid w:val="008B4712"/>
    <w:rsid w:val="008C3AA0"/>
    <w:rsid w:val="008C3D96"/>
    <w:rsid w:val="008C5924"/>
    <w:rsid w:val="008C77FF"/>
    <w:rsid w:val="008D4B87"/>
    <w:rsid w:val="008D6851"/>
    <w:rsid w:val="008F0E7E"/>
    <w:rsid w:val="00904572"/>
    <w:rsid w:val="00907DBE"/>
    <w:rsid w:val="00915BD8"/>
    <w:rsid w:val="009234E6"/>
    <w:rsid w:val="0093182B"/>
    <w:rsid w:val="00942A6A"/>
    <w:rsid w:val="00956501"/>
    <w:rsid w:val="00967905"/>
    <w:rsid w:val="00973B3A"/>
    <w:rsid w:val="00981234"/>
    <w:rsid w:val="00982FB4"/>
    <w:rsid w:val="009834AD"/>
    <w:rsid w:val="009838EC"/>
    <w:rsid w:val="0098392D"/>
    <w:rsid w:val="00983AAF"/>
    <w:rsid w:val="00984D1F"/>
    <w:rsid w:val="00985247"/>
    <w:rsid w:val="00992002"/>
    <w:rsid w:val="00992B5E"/>
    <w:rsid w:val="009A0993"/>
    <w:rsid w:val="009A74D0"/>
    <w:rsid w:val="009B2C29"/>
    <w:rsid w:val="009B6000"/>
    <w:rsid w:val="009B7857"/>
    <w:rsid w:val="009C1F41"/>
    <w:rsid w:val="009C68E2"/>
    <w:rsid w:val="009C7564"/>
    <w:rsid w:val="009E1CFC"/>
    <w:rsid w:val="009F310C"/>
    <w:rsid w:val="009F4191"/>
    <w:rsid w:val="009F73FB"/>
    <w:rsid w:val="00A048B0"/>
    <w:rsid w:val="00A05059"/>
    <w:rsid w:val="00A072F3"/>
    <w:rsid w:val="00A1008A"/>
    <w:rsid w:val="00A1173B"/>
    <w:rsid w:val="00A14816"/>
    <w:rsid w:val="00A16608"/>
    <w:rsid w:val="00A16E49"/>
    <w:rsid w:val="00A200EE"/>
    <w:rsid w:val="00A31F8B"/>
    <w:rsid w:val="00A428A5"/>
    <w:rsid w:val="00A472D6"/>
    <w:rsid w:val="00A5017B"/>
    <w:rsid w:val="00A5118B"/>
    <w:rsid w:val="00A51DBF"/>
    <w:rsid w:val="00A522C5"/>
    <w:rsid w:val="00A562B2"/>
    <w:rsid w:val="00A60F6B"/>
    <w:rsid w:val="00A629F2"/>
    <w:rsid w:val="00A700B0"/>
    <w:rsid w:val="00A7242D"/>
    <w:rsid w:val="00A72BED"/>
    <w:rsid w:val="00A73D69"/>
    <w:rsid w:val="00A80DED"/>
    <w:rsid w:val="00A849A8"/>
    <w:rsid w:val="00A85079"/>
    <w:rsid w:val="00A85E3E"/>
    <w:rsid w:val="00A9190D"/>
    <w:rsid w:val="00A94DD4"/>
    <w:rsid w:val="00AA0556"/>
    <w:rsid w:val="00AA351C"/>
    <w:rsid w:val="00AA54B4"/>
    <w:rsid w:val="00AA6D41"/>
    <w:rsid w:val="00AB27C4"/>
    <w:rsid w:val="00AB5984"/>
    <w:rsid w:val="00AC024B"/>
    <w:rsid w:val="00AC068B"/>
    <w:rsid w:val="00AC306C"/>
    <w:rsid w:val="00AC4063"/>
    <w:rsid w:val="00AD4851"/>
    <w:rsid w:val="00AD4A45"/>
    <w:rsid w:val="00AD6385"/>
    <w:rsid w:val="00AE73CB"/>
    <w:rsid w:val="00B00337"/>
    <w:rsid w:val="00B021A6"/>
    <w:rsid w:val="00B0581F"/>
    <w:rsid w:val="00B05940"/>
    <w:rsid w:val="00B10A07"/>
    <w:rsid w:val="00B1592B"/>
    <w:rsid w:val="00B15D8E"/>
    <w:rsid w:val="00B21924"/>
    <w:rsid w:val="00B22734"/>
    <w:rsid w:val="00B228A2"/>
    <w:rsid w:val="00B2371C"/>
    <w:rsid w:val="00B24C8C"/>
    <w:rsid w:val="00B26204"/>
    <w:rsid w:val="00B2728B"/>
    <w:rsid w:val="00B32291"/>
    <w:rsid w:val="00B41D8E"/>
    <w:rsid w:val="00B4260E"/>
    <w:rsid w:val="00B45B48"/>
    <w:rsid w:val="00B526E0"/>
    <w:rsid w:val="00B63C48"/>
    <w:rsid w:val="00B678C3"/>
    <w:rsid w:val="00B75442"/>
    <w:rsid w:val="00B764BF"/>
    <w:rsid w:val="00B802D4"/>
    <w:rsid w:val="00B82259"/>
    <w:rsid w:val="00B837C4"/>
    <w:rsid w:val="00B91934"/>
    <w:rsid w:val="00B966EE"/>
    <w:rsid w:val="00BA13BC"/>
    <w:rsid w:val="00BA1994"/>
    <w:rsid w:val="00BA423A"/>
    <w:rsid w:val="00BA5543"/>
    <w:rsid w:val="00BB3FA0"/>
    <w:rsid w:val="00BC368F"/>
    <w:rsid w:val="00BC3D7C"/>
    <w:rsid w:val="00BC4B66"/>
    <w:rsid w:val="00BC6693"/>
    <w:rsid w:val="00BC745E"/>
    <w:rsid w:val="00BD031F"/>
    <w:rsid w:val="00BD29E8"/>
    <w:rsid w:val="00BD3F9F"/>
    <w:rsid w:val="00BD7E82"/>
    <w:rsid w:val="00BE0627"/>
    <w:rsid w:val="00BE1E8B"/>
    <w:rsid w:val="00BE40E9"/>
    <w:rsid w:val="00BF0945"/>
    <w:rsid w:val="00BF17BE"/>
    <w:rsid w:val="00BF1C25"/>
    <w:rsid w:val="00BF2EDC"/>
    <w:rsid w:val="00BF7DAD"/>
    <w:rsid w:val="00C00907"/>
    <w:rsid w:val="00C11229"/>
    <w:rsid w:val="00C12962"/>
    <w:rsid w:val="00C20B65"/>
    <w:rsid w:val="00C23E38"/>
    <w:rsid w:val="00C26134"/>
    <w:rsid w:val="00C2729A"/>
    <w:rsid w:val="00C273A7"/>
    <w:rsid w:val="00C30089"/>
    <w:rsid w:val="00C305E3"/>
    <w:rsid w:val="00C33747"/>
    <w:rsid w:val="00C42673"/>
    <w:rsid w:val="00C53659"/>
    <w:rsid w:val="00C62A34"/>
    <w:rsid w:val="00C63E41"/>
    <w:rsid w:val="00C702FD"/>
    <w:rsid w:val="00C76F47"/>
    <w:rsid w:val="00C77D2B"/>
    <w:rsid w:val="00C81C29"/>
    <w:rsid w:val="00C934B4"/>
    <w:rsid w:val="00C935E6"/>
    <w:rsid w:val="00C95A03"/>
    <w:rsid w:val="00C975E9"/>
    <w:rsid w:val="00CA18F9"/>
    <w:rsid w:val="00CA5526"/>
    <w:rsid w:val="00CA7058"/>
    <w:rsid w:val="00CC0F2E"/>
    <w:rsid w:val="00CC1B2D"/>
    <w:rsid w:val="00CC2533"/>
    <w:rsid w:val="00CC5EC5"/>
    <w:rsid w:val="00CC6073"/>
    <w:rsid w:val="00CD1DBC"/>
    <w:rsid w:val="00CD5D59"/>
    <w:rsid w:val="00CE0F82"/>
    <w:rsid w:val="00CE237C"/>
    <w:rsid w:val="00CE3108"/>
    <w:rsid w:val="00CE569A"/>
    <w:rsid w:val="00CE5CFF"/>
    <w:rsid w:val="00CF0A3B"/>
    <w:rsid w:val="00CF1DDE"/>
    <w:rsid w:val="00CF4F2E"/>
    <w:rsid w:val="00D03954"/>
    <w:rsid w:val="00D03F87"/>
    <w:rsid w:val="00D06432"/>
    <w:rsid w:val="00D10651"/>
    <w:rsid w:val="00D12F4B"/>
    <w:rsid w:val="00D154AA"/>
    <w:rsid w:val="00D2031F"/>
    <w:rsid w:val="00D22AAC"/>
    <w:rsid w:val="00D2568B"/>
    <w:rsid w:val="00D30C42"/>
    <w:rsid w:val="00D31512"/>
    <w:rsid w:val="00D42913"/>
    <w:rsid w:val="00D43D5D"/>
    <w:rsid w:val="00D46204"/>
    <w:rsid w:val="00D4711F"/>
    <w:rsid w:val="00D47626"/>
    <w:rsid w:val="00D604EF"/>
    <w:rsid w:val="00D71B6A"/>
    <w:rsid w:val="00D81029"/>
    <w:rsid w:val="00D8351F"/>
    <w:rsid w:val="00D84681"/>
    <w:rsid w:val="00D90D4C"/>
    <w:rsid w:val="00D91C7F"/>
    <w:rsid w:val="00DA781F"/>
    <w:rsid w:val="00DB266D"/>
    <w:rsid w:val="00DB2991"/>
    <w:rsid w:val="00DB3A64"/>
    <w:rsid w:val="00DB3E97"/>
    <w:rsid w:val="00DB5E7E"/>
    <w:rsid w:val="00DC4156"/>
    <w:rsid w:val="00DC6314"/>
    <w:rsid w:val="00DC78C3"/>
    <w:rsid w:val="00DC7EEA"/>
    <w:rsid w:val="00DD3630"/>
    <w:rsid w:val="00DD6AF7"/>
    <w:rsid w:val="00DE2752"/>
    <w:rsid w:val="00DE34BC"/>
    <w:rsid w:val="00DE414D"/>
    <w:rsid w:val="00DE65EA"/>
    <w:rsid w:val="00DF0DF4"/>
    <w:rsid w:val="00DF187E"/>
    <w:rsid w:val="00DF66FC"/>
    <w:rsid w:val="00DF6DEA"/>
    <w:rsid w:val="00E018C2"/>
    <w:rsid w:val="00E03888"/>
    <w:rsid w:val="00E03CEA"/>
    <w:rsid w:val="00E11E80"/>
    <w:rsid w:val="00E147F0"/>
    <w:rsid w:val="00E15AF1"/>
    <w:rsid w:val="00E34EC6"/>
    <w:rsid w:val="00E3611D"/>
    <w:rsid w:val="00E36F23"/>
    <w:rsid w:val="00E41896"/>
    <w:rsid w:val="00E41E26"/>
    <w:rsid w:val="00E43481"/>
    <w:rsid w:val="00E46417"/>
    <w:rsid w:val="00E53FD0"/>
    <w:rsid w:val="00E610AA"/>
    <w:rsid w:val="00E72943"/>
    <w:rsid w:val="00E75BFA"/>
    <w:rsid w:val="00E81F2D"/>
    <w:rsid w:val="00E822B5"/>
    <w:rsid w:val="00E83AD4"/>
    <w:rsid w:val="00E872BB"/>
    <w:rsid w:val="00E92E90"/>
    <w:rsid w:val="00E95818"/>
    <w:rsid w:val="00EB21A4"/>
    <w:rsid w:val="00EB2EF7"/>
    <w:rsid w:val="00EB3A07"/>
    <w:rsid w:val="00EB4559"/>
    <w:rsid w:val="00EC0DBA"/>
    <w:rsid w:val="00ED06E5"/>
    <w:rsid w:val="00ED164D"/>
    <w:rsid w:val="00ED3030"/>
    <w:rsid w:val="00ED355C"/>
    <w:rsid w:val="00ED4492"/>
    <w:rsid w:val="00EE0479"/>
    <w:rsid w:val="00EE5C12"/>
    <w:rsid w:val="00EF08E1"/>
    <w:rsid w:val="00EF5CE7"/>
    <w:rsid w:val="00F11EEC"/>
    <w:rsid w:val="00F13F0B"/>
    <w:rsid w:val="00F168E6"/>
    <w:rsid w:val="00F21811"/>
    <w:rsid w:val="00F2485B"/>
    <w:rsid w:val="00F24D02"/>
    <w:rsid w:val="00F30CD8"/>
    <w:rsid w:val="00F33D59"/>
    <w:rsid w:val="00F40691"/>
    <w:rsid w:val="00F4477C"/>
    <w:rsid w:val="00F44B04"/>
    <w:rsid w:val="00F46468"/>
    <w:rsid w:val="00F47D3F"/>
    <w:rsid w:val="00F540AB"/>
    <w:rsid w:val="00F552F2"/>
    <w:rsid w:val="00F570A1"/>
    <w:rsid w:val="00F571C9"/>
    <w:rsid w:val="00F645D9"/>
    <w:rsid w:val="00F66854"/>
    <w:rsid w:val="00F6732D"/>
    <w:rsid w:val="00F73597"/>
    <w:rsid w:val="00F749A4"/>
    <w:rsid w:val="00F74E4D"/>
    <w:rsid w:val="00F90ED3"/>
    <w:rsid w:val="00F933CF"/>
    <w:rsid w:val="00F9678B"/>
    <w:rsid w:val="00FA1F67"/>
    <w:rsid w:val="00FA27F7"/>
    <w:rsid w:val="00FA3664"/>
    <w:rsid w:val="00FA6104"/>
    <w:rsid w:val="00FA6540"/>
    <w:rsid w:val="00FB2073"/>
    <w:rsid w:val="00FB382E"/>
    <w:rsid w:val="00FB70F0"/>
    <w:rsid w:val="00FC0E9B"/>
    <w:rsid w:val="00FC2034"/>
    <w:rsid w:val="00FC594F"/>
    <w:rsid w:val="00FC7144"/>
    <w:rsid w:val="00FD27F6"/>
    <w:rsid w:val="00FD47FD"/>
    <w:rsid w:val="00FD556E"/>
    <w:rsid w:val="00FE1AC6"/>
    <w:rsid w:val="00FE1BE2"/>
    <w:rsid w:val="00FE7939"/>
    <w:rsid w:val="00FF0C7A"/>
    <w:rsid w:val="00FF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4D4E7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style>
  <w:style w:type="paragraph" w:styleId="BodyTextIndent">
    <w:name w:val="Body Text Indent"/>
    <w:basedOn w:val="Normal"/>
    <w:pPr>
      <w:ind w:left="720" w:hanging="720"/>
    </w:pPr>
  </w:style>
  <w:style w:type="character" w:styleId="Hyperlink">
    <w:name w:val="Hyperlink"/>
    <w:rsid w:val="009A0993"/>
    <w:rPr>
      <w:color w:val="0000FF"/>
      <w:u w:val="single"/>
    </w:rPr>
  </w:style>
  <w:style w:type="character" w:styleId="FollowedHyperlink">
    <w:name w:val="FollowedHyperlink"/>
    <w:rsid w:val="00DB5E7E"/>
    <w:rPr>
      <w:color w:val="800080"/>
      <w:u w:val="single"/>
    </w:rPr>
  </w:style>
  <w:style w:type="character" w:styleId="CommentReference">
    <w:name w:val="annotation reference"/>
    <w:uiPriority w:val="99"/>
    <w:semiHidden/>
    <w:rsid w:val="00E610AA"/>
    <w:rPr>
      <w:sz w:val="16"/>
      <w:szCs w:val="16"/>
    </w:rPr>
  </w:style>
  <w:style w:type="paragraph" w:styleId="CommentText">
    <w:name w:val="annotation text"/>
    <w:basedOn w:val="Normal"/>
    <w:link w:val="CommentTextChar"/>
    <w:uiPriority w:val="99"/>
    <w:rsid w:val="00E610AA"/>
    <w:rPr>
      <w:sz w:val="20"/>
    </w:rPr>
  </w:style>
  <w:style w:type="paragraph" w:styleId="CommentSubject">
    <w:name w:val="annotation subject"/>
    <w:basedOn w:val="CommentText"/>
    <w:next w:val="CommentText"/>
    <w:semiHidden/>
    <w:rsid w:val="00E610AA"/>
    <w:rPr>
      <w:b/>
      <w:bCs/>
    </w:rPr>
  </w:style>
  <w:style w:type="paragraph" w:styleId="BalloonText">
    <w:name w:val="Balloon Text"/>
    <w:basedOn w:val="Normal"/>
    <w:semiHidden/>
    <w:rsid w:val="00E610AA"/>
    <w:rPr>
      <w:rFonts w:ascii="Tahoma" w:hAnsi="Tahoma" w:cs="Tahoma"/>
      <w:sz w:val="16"/>
      <w:szCs w:val="16"/>
    </w:rPr>
  </w:style>
  <w:style w:type="paragraph" w:customStyle="1" w:styleId="Default">
    <w:name w:val="Default"/>
    <w:rsid w:val="00A60F6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A4823"/>
    <w:pPr>
      <w:ind w:left="720"/>
    </w:pPr>
  </w:style>
  <w:style w:type="character" w:customStyle="1" w:styleId="Heading1Char">
    <w:name w:val="Heading 1 Char"/>
    <w:link w:val="Heading1"/>
    <w:rsid w:val="004D4E7F"/>
    <w:rPr>
      <w:rFonts w:ascii="Arial" w:hAnsi="Arial"/>
      <w:b/>
      <w:sz w:val="24"/>
    </w:rPr>
  </w:style>
  <w:style w:type="paragraph" w:customStyle="1" w:styleId="MinutesSectionTitle">
    <w:name w:val="Minutes Section Title"/>
    <w:basedOn w:val="Heading1"/>
    <w:next w:val="MinutesNormal"/>
    <w:rsid w:val="00880080"/>
    <w:pPr>
      <w:spacing w:before="120" w:after="60"/>
      <w:jc w:val="left"/>
    </w:pPr>
    <w:rPr>
      <w:bCs/>
      <w:sz w:val="20"/>
      <w:u w:val="single"/>
    </w:rPr>
  </w:style>
  <w:style w:type="paragraph" w:customStyle="1" w:styleId="MinutesTitle">
    <w:name w:val="Minutes Title"/>
    <w:basedOn w:val="Normal"/>
    <w:rsid w:val="00880080"/>
    <w:pPr>
      <w:jc w:val="center"/>
    </w:pPr>
    <w:rPr>
      <w:b/>
      <w:bCs/>
      <w:sz w:val="20"/>
      <w:szCs w:val="24"/>
    </w:rPr>
  </w:style>
  <w:style w:type="paragraph" w:customStyle="1" w:styleId="MinutesNormal">
    <w:name w:val="Minutes Normal"/>
    <w:link w:val="MinutesNormalCharChar"/>
    <w:rsid w:val="00880080"/>
    <w:rPr>
      <w:rFonts w:ascii="Arial" w:hAnsi="Arial"/>
      <w:bCs/>
    </w:rPr>
  </w:style>
  <w:style w:type="character" w:customStyle="1" w:styleId="MinutesNormalCharChar">
    <w:name w:val="Minutes Normal Char Char"/>
    <w:link w:val="MinutesNormal"/>
    <w:rsid w:val="00880080"/>
    <w:rPr>
      <w:rFonts w:ascii="Arial" w:hAnsi="Arial"/>
      <w:bCs/>
      <w:lang w:val="en-US" w:eastAsia="en-US" w:bidi="ar-SA"/>
    </w:rPr>
  </w:style>
  <w:style w:type="character" w:styleId="PageNumber">
    <w:name w:val="page number"/>
    <w:basedOn w:val="DefaultParagraphFont"/>
    <w:rsid w:val="00880080"/>
  </w:style>
  <w:style w:type="character" w:customStyle="1" w:styleId="CommentTextChar">
    <w:name w:val="Comment Text Char"/>
    <w:link w:val="CommentText"/>
    <w:uiPriority w:val="99"/>
    <w:rsid w:val="00880080"/>
    <w:rPr>
      <w:rFonts w:ascii="Arial" w:hAnsi="Arial"/>
    </w:rPr>
  </w:style>
  <w:style w:type="character" w:customStyle="1" w:styleId="HeaderChar">
    <w:name w:val="Header Char"/>
    <w:link w:val="Header"/>
    <w:rsid w:val="00880080"/>
    <w:rPr>
      <w:rFonts w:ascii="Arial" w:hAnsi="Arial"/>
      <w:sz w:val="24"/>
    </w:rPr>
  </w:style>
  <w:style w:type="paragraph" w:styleId="Title">
    <w:name w:val="Title"/>
    <w:basedOn w:val="Normal"/>
    <w:link w:val="TitleChar"/>
    <w:qFormat/>
    <w:rsid w:val="00880080"/>
    <w:pPr>
      <w:jc w:val="center"/>
    </w:pPr>
    <w:rPr>
      <w:rFonts w:ascii="Times New Roman" w:hAnsi="Times New Roman"/>
      <w:b/>
      <w:bCs/>
      <w:szCs w:val="24"/>
    </w:rPr>
  </w:style>
  <w:style w:type="character" w:customStyle="1" w:styleId="TitleChar">
    <w:name w:val="Title Char"/>
    <w:link w:val="Title"/>
    <w:rsid w:val="00880080"/>
    <w:rPr>
      <w:b/>
      <w:bCs/>
      <w:sz w:val="24"/>
      <w:szCs w:val="24"/>
    </w:rPr>
  </w:style>
  <w:style w:type="paragraph" w:customStyle="1" w:styleId="ecxmsonormal">
    <w:name w:val="ecxmsonormal"/>
    <w:basedOn w:val="Normal"/>
    <w:rsid w:val="00880080"/>
    <w:pPr>
      <w:spacing w:after="324"/>
    </w:pPr>
    <w:rPr>
      <w:rFonts w:ascii="Times New Roman" w:hAnsi="Times New Roman"/>
      <w:szCs w:val="24"/>
    </w:rPr>
  </w:style>
  <w:style w:type="paragraph" w:styleId="PlainText">
    <w:name w:val="Plain Text"/>
    <w:basedOn w:val="Normal"/>
    <w:link w:val="PlainTextChar"/>
    <w:uiPriority w:val="99"/>
    <w:unhideWhenUsed/>
    <w:rsid w:val="001053F1"/>
    <w:rPr>
      <w:rFonts w:ascii="Consolas" w:hAnsi="Consolas"/>
      <w:sz w:val="21"/>
      <w:szCs w:val="21"/>
    </w:rPr>
  </w:style>
  <w:style w:type="character" w:customStyle="1" w:styleId="PlainTextChar">
    <w:name w:val="Plain Text Char"/>
    <w:link w:val="PlainText"/>
    <w:uiPriority w:val="99"/>
    <w:rsid w:val="001053F1"/>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link w:val="Heading1Char"/>
    <w:qFormat/>
    <w:rsid w:val="004D4E7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style>
  <w:style w:type="paragraph" w:styleId="BodyTextIndent">
    <w:name w:val="Body Text Indent"/>
    <w:basedOn w:val="Normal"/>
    <w:pPr>
      <w:ind w:left="720" w:hanging="720"/>
    </w:pPr>
  </w:style>
  <w:style w:type="character" w:styleId="Hyperlink">
    <w:name w:val="Hyperlink"/>
    <w:rsid w:val="009A0993"/>
    <w:rPr>
      <w:color w:val="0000FF"/>
      <w:u w:val="single"/>
    </w:rPr>
  </w:style>
  <w:style w:type="character" w:styleId="FollowedHyperlink">
    <w:name w:val="FollowedHyperlink"/>
    <w:rsid w:val="00DB5E7E"/>
    <w:rPr>
      <w:color w:val="800080"/>
      <w:u w:val="single"/>
    </w:rPr>
  </w:style>
  <w:style w:type="character" w:styleId="CommentReference">
    <w:name w:val="annotation reference"/>
    <w:uiPriority w:val="99"/>
    <w:semiHidden/>
    <w:rsid w:val="00E610AA"/>
    <w:rPr>
      <w:sz w:val="16"/>
      <w:szCs w:val="16"/>
    </w:rPr>
  </w:style>
  <w:style w:type="paragraph" w:styleId="CommentText">
    <w:name w:val="annotation text"/>
    <w:basedOn w:val="Normal"/>
    <w:link w:val="CommentTextChar"/>
    <w:uiPriority w:val="99"/>
    <w:rsid w:val="00E610AA"/>
    <w:rPr>
      <w:sz w:val="20"/>
    </w:rPr>
  </w:style>
  <w:style w:type="paragraph" w:styleId="CommentSubject">
    <w:name w:val="annotation subject"/>
    <w:basedOn w:val="CommentText"/>
    <w:next w:val="CommentText"/>
    <w:semiHidden/>
    <w:rsid w:val="00E610AA"/>
    <w:rPr>
      <w:b/>
      <w:bCs/>
    </w:rPr>
  </w:style>
  <w:style w:type="paragraph" w:styleId="BalloonText">
    <w:name w:val="Balloon Text"/>
    <w:basedOn w:val="Normal"/>
    <w:semiHidden/>
    <w:rsid w:val="00E610AA"/>
    <w:rPr>
      <w:rFonts w:ascii="Tahoma" w:hAnsi="Tahoma" w:cs="Tahoma"/>
      <w:sz w:val="16"/>
      <w:szCs w:val="16"/>
    </w:rPr>
  </w:style>
  <w:style w:type="paragraph" w:customStyle="1" w:styleId="Default">
    <w:name w:val="Default"/>
    <w:rsid w:val="00A60F6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A4823"/>
    <w:pPr>
      <w:ind w:left="720"/>
    </w:pPr>
  </w:style>
  <w:style w:type="character" w:customStyle="1" w:styleId="Heading1Char">
    <w:name w:val="Heading 1 Char"/>
    <w:link w:val="Heading1"/>
    <w:rsid w:val="004D4E7F"/>
    <w:rPr>
      <w:rFonts w:ascii="Arial" w:hAnsi="Arial"/>
      <w:b/>
      <w:sz w:val="24"/>
    </w:rPr>
  </w:style>
  <w:style w:type="paragraph" w:customStyle="1" w:styleId="MinutesSectionTitle">
    <w:name w:val="Minutes Section Title"/>
    <w:basedOn w:val="Heading1"/>
    <w:next w:val="MinutesNormal"/>
    <w:rsid w:val="00880080"/>
    <w:pPr>
      <w:spacing w:before="120" w:after="60"/>
      <w:jc w:val="left"/>
    </w:pPr>
    <w:rPr>
      <w:bCs/>
      <w:sz w:val="20"/>
      <w:u w:val="single"/>
    </w:rPr>
  </w:style>
  <w:style w:type="paragraph" w:customStyle="1" w:styleId="MinutesTitle">
    <w:name w:val="Minutes Title"/>
    <w:basedOn w:val="Normal"/>
    <w:rsid w:val="00880080"/>
    <w:pPr>
      <w:jc w:val="center"/>
    </w:pPr>
    <w:rPr>
      <w:b/>
      <w:bCs/>
      <w:sz w:val="20"/>
      <w:szCs w:val="24"/>
    </w:rPr>
  </w:style>
  <w:style w:type="paragraph" w:customStyle="1" w:styleId="MinutesNormal">
    <w:name w:val="Minutes Normal"/>
    <w:link w:val="MinutesNormalCharChar"/>
    <w:rsid w:val="00880080"/>
    <w:rPr>
      <w:rFonts w:ascii="Arial" w:hAnsi="Arial"/>
      <w:bCs/>
    </w:rPr>
  </w:style>
  <w:style w:type="character" w:customStyle="1" w:styleId="MinutesNormalCharChar">
    <w:name w:val="Minutes Normal Char Char"/>
    <w:link w:val="MinutesNormal"/>
    <w:rsid w:val="00880080"/>
    <w:rPr>
      <w:rFonts w:ascii="Arial" w:hAnsi="Arial"/>
      <w:bCs/>
      <w:lang w:val="en-US" w:eastAsia="en-US" w:bidi="ar-SA"/>
    </w:rPr>
  </w:style>
  <w:style w:type="character" w:styleId="PageNumber">
    <w:name w:val="page number"/>
    <w:basedOn w:val="DefaultParagraphFont"/>
    <w:rsid w:val="00880080"/>
  </w:style>
  <w:style w:type="character" w:customStyle="1" w:styleId="CommentTextChar">
    <w:name w:val="Comment Text Char"/>
    <w:link w:val="CommentText"/>
    <w:uiPriority w:val="99"/>
    <w:rsid w:val="00880080"/>
    <w:rPr>
      <w:rFonts w:ascii="Arial" w:hAnsi="Arial"/>
    </w:rPr>
  </w:style>
  <w:style w:type="character" w:customStyle="1" w:styleId="HeaderChar">
    <w:name w:val="Header Char"/>
    <w:link w:val="Header"/>
    <w:rsid w:val="00880080"/>
    <w:rPr>
      <w:rFonts w:ascii="Arial" w:hAnsi="Arial"/>
      <w:sz w:val="24"/>
    </w:rPr>
  </w:style>
  <w:style w:type="paragraph" w:styleId="Title">
    <w:name w:val="Title"/>
    <w:basedOn w:val="Normal"/>
    <w:link w:val="TitleChar"/>
    <w:qFormat/>
    <w:rsid w:val="00880080"/>
    <w:pPr>
      <w:jc w:val="center"/>
    </w:pPr>
    <w:rPr>
      <w:rFonts w:ascii="Times New Roman" w:hAnsi="Times New Roman"/>
      <w:b/>
      <w:bCs/>
      <w:szCs w:val="24"/>
    </w:rPr>
  </w:style>
  <w:style w:type="character" w:customStyle="1" w:styleId="TitleChar">
    <w:name w:val="Title Char"/>
    <w:link w:val="Title"/>
    <w:rsid w:val="00880080"/>
    <w:rPr>
      <w:b/>
      <w:bCs/>
      <w:sz w:val="24"/>
      <w:szCs w:val="24"/>
    </w:rPr>
  </w:style>
  <w:style w:type="paragraph" w:customStyle="1" w:styleId="ecxmsonormal">
    <w:name w:val="ecxmsonormal"/>
    <w:basedOn w:val="Normal"/>
    <w:rsid w:val="00880080"/>
    <w:pPr>
      <w:spacing w:after="324"/>
    </w:pPr>
    <w:rPr>
      <w:rFonts w:ascii="Times New Roman" w:hAnsi="Times New Roman"/>
      <w:szCs w:val="24"/>
    </w:rPr>
  </w:style>
  <w:style w:type="paragraph" w:styleId="PlainText">
    <w:name w:val="Plain Text"/>
    <w:basedOn w:val="Normal"/>
    <w:link w:val="PlainTextChar"/>
    <w:uiPriority w:val="99"/>
    <w:unhideWhenUsed/>
    <w:rsid w:val="001053F1"/>
    <w:rPr>
      <w:rFonts w:ascii="Consolas" w:hAnsi="Consolas"/>
      <w:sz w:val="21"/>
      <w:szCs w:val="21"/>
    </w:rPr>
  </w:style>
  <w:style w:type="character" w:customStyle="1" w:styleId="PlainTextChar">
    <w:name w:val="Plain Text Char"/>
    <w:link w:val="PlainText"/>
    <w:uiPriority w:val="99"/>
    <w:rsid w:val="001053F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15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arkertexa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FCFC7-9B1A-4212-9A0F-66EAD626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870144EB</Template>
  <TotalTime>14</TotalTime>
  <Pages>2</Pages>
  <Words>337</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Mr. &amp; Mrs. John Doe</vt:lpstr>
    </vt:vector>
  </TitlesOfParts>
  <Company>Windows User</Company>
  <LinksUpToDate>false</LinksUpToDate>
  <CharactersWithSpaces>2207</CharactersWithSpaces>
  <SharedDoc>false</SharedDoc>
  <HLinks>
    <vt:vector size="6" baseType="variant">
      <vt:variant>
        <vt:i4>6881393</vt:i4>
      </vt:variant>
      <vt:variant>
        <vt:i4>0</vt:i4>
      </vt:variant>
      <vt:variant>
        <vt:i4>0</vt:i4>
      </vt:variant>
      <vt:variant>
        <vt:i4>5</vt:i4>
      </vt:variant>
      <vt:variant>
        <vt:lpwstr>http://www.parkertexas.us/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&amp; Mrs. John Doe</dc:title>
  <dc:creator>Carrie Smith, City Secretary</dc:creator>
  <cp:lastModifiedBy>Carrie Smith</cp:lastModifiedBy>
  <cp:revision>6</cp:revision>
  <cp:lastPrinted>2012-07-24T15:11:00Z</cp:lastPrinted>
  <dcterms:created xsi:type="dcterms:W3CDTF">2012-07-26T12:58:00Z</dcterms:created>
  <dcterms:modified xsi:type="dcterms:W3CDTF">2012-08-03T17:35:00Z</dcterms:modified>
</cp:coreProperties>
</file>